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1123"/>
        <w:tblW w:w="10169" w:type="dxa"/>
        <w:tblLook w:val="04A0" w:firstRow="1" w:lastRow="0" w:firstColumn="1" w:lastColumn="0" w:noHBand="0" w:noVBand="1"/>
      </w:tblPr>
      <w:tblGrid>
        <w:gridCol w:w="10169"/>
      </w:tblGrid>
      <w:tr w:rsidR="00362795" w:rsidRPr="00795D4F" w:rsidTr="00885118">
        <w:trPr>
          <w:trHeight w:val="14306"/>
        </w:trPr>
        <w:tc>
          <w:tcPr>
            <w:tcW w:w="10169" w:type="dxa"/>
          </w:tcPr>
          <w:p w:rsidR="00362795" w:rsidRPr="00795D4F" w:rsidRDefault="00362795" w:rsidP="00D538DF">
            <w:pPr>
              <w:spacing w:line="360" w:lineRule="exact"/>
              <w:jc w:val="center"/>
              <w:rPr>
                <w:b/>
                <w:bCs/>
                <w:spacing w:val="-4"/>
                <w:sz w:val="28"/>
                <w:szCs w:val="28"/>
              </w:rPr>
            </w:pPr>
            <w:r w:rsidRPr="00795D4F">
              <w:rPr>
                <w:rFonts w:hint="eastAsia"/>
                <w:b/>
                <w:bCs/>
                <w:spacing w:val="-4"/>
                <w:sz w:val="28"/>
                <w:szCs w:val="28"/>
              </w:rPr>
              <w:t>統計資料背景說明</w:t>
            </w:r>
          </w:p>
          <w:p w:rsidR="00362795" w:rsidRPr="00795D4F" w:rsidRDefault="00362795" w:rsidP="003701FD">
            <w:pPr>
              <w:spacing w:line="360" w:lineRule="exact"/>
              <w:rPr>
                <w:sz w:val="28"/>
                <w:szCs w:val="28"/>
              </w:rPr>
            </w:pPr>
            <w:r w:rsidRPr="00795D4F">
              <w:rPr>
                <w:rFonts w:hint="eastAsia"/>
                <w:sz w:val="28"/>
                <w:szCs w:val="28"/>
              </w:rPr>
              <w:t>資料種類：</w:t>
            </w:r>
            <w:r w:rsidRPr="00795D4F">
              <w:rPr>
                <w:sz w:val="28"/>
                <w:szCs w:val="28"/>
              </w:rPr>
              <w:tab/>
            </w:r>
            <w:r w:rsidRPr="00795D4F">
              <w:rPr>
                <w:rFonts w:hint="eastAsia"/>
                <w:sz w:val="28"/>
                <w:szCs w:val="28"/>
              </w:rPr>
              <w:t>行政管理及考核統計</w:t>
            </w:r>
          </w:p>
          <w:p w:rsidR="00362795" w:rsidRPr="002804CB" w:rsidRDefault="00362795" w:rsidP="00885118">
            <w:pPr>
              <w:spacing w:line="360" w:lineRule="exact"/>
              <w:rPr>
                <w:rFonts w:hAnsi="標楷體"/>
                <w:bCs/>
                <w:spacing w:val="-4"/>
                <w:sz w:val="28"/>
                <w:szCs w:val="28"/>
              </w:rPr>
            </w:pPr>
            <w:r w:rsidRPr="00795D4F">
              <w:rPr>
                <w:rFonts w:hint="eastAsia"/>
                <w:sz w:val="28"/>
                <w:szCs w:val="28"/>
              </w:rPr>
              <w:t>資料項目：</w:t>
            </w:r>
            <w:proofErr w:type="gramStart"/>
            <w:r w:rsidRPr="00795D4F">
              <w:rPr>
                <w:rFonts w:hint="eastAsia"/>
                <w:bCs/>
                <w:spacing w:val="-4"/>
                <w:sz w:val="28"/>
                <w:szCs w:val="28"/>
              </w:rPr>
              <w:t>臺</w:t>
            </w:r>
            <w:proofErr w:type="gramEnd"/>
            <w:r w:rsidRPr="002804CB">
              <w:rPr>
                <w:rFonts w:hAnsi="標楷體" w:hint="eastAsia"/>
                <w:bCs/>
                <w:spacing w:val="-4"/>
                <w:sz w:val="28"/>
                <w:szCs w:val="28"/>
              </w:rPr>
              <w:t>中市</w:t>
            </w:r>
            <w:r w:rsidR="002804CB" w:rsidRPr="002804CB">
              <w:rPr>
                <w:rFonts w:hAnsi="標楷體" w:cs="新細明體" w:hint="eastAsia"/>
                <w:bCs/>
                <w:spacing w:val="-4"/>
                <w:sz w:val="28"/>
                <w:szCs w:val="28"/>
              </w:rPr>
              <w:t>北屯</w:t>
            </w:r>
            <w:r w:rsidRPr="002804CB">
              <w:rPr>
                <w:rFonts w:hAnsi="標楷體" w:hint="eastAsia"/>
                <w:bCs/>
                <w:spacing w:val="-4"/>
                <w:sz w:val="28"/>
                <w:szCs w:val="28"/>
              </w:rPr>
              <w:t>區公所人民申請案件統計表</w:t>
            </w:r>
          </w:p>
          <w:p w:rsidR="00362795" w:rsidRPr="002804CB" w:rsidRDefault="00362795" w:rsidP="00D538DF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2804CB">
              <w:rPr>
                <w:rFonts w:hAnsi="標楷體" w:hint="eastAsia"/>
                <w:sz w:val="28"/>
                <w:szCs w:val="28"/>
              </w:rPr>
              <w:t>一、發布及編製機關單位</w:t>
            </w:r>
          </w:p>
          <w:p w:rsidR="00362795" w:rsidRPr="002804CB" w:rsidRDefault="00362795" w:rsidP="00D538DF">
            <w:pPr>
              <w:spacing w:line="360" w:lineRule="exact"/>
              <w:ind w:left="720" w:hanging="426"/>
              <w:jc w:val="both"/>
              <w:rPr>
                <w:rFonts w:hAnsi="標楷體"/>
                <w:spacing w:val="-4"/>
                <w:sz w:val="28"/>
                <w:szCs w:val="28"/>
              </w:rPr>
            </w:pPr>
            <w:proofErr w:type="gramStart"/>
            <w:r w:rsidRPr="002804CB">
              <w:rPr>
                <w:rFonts w:hAnsi="標楷體" w:hint="eastAsia"/>
                <w:spacing w:val="-4"/>
                <w:sz w:val="28"/>
                <w:szCs w:val="28"/>
              </w:rPr>
              <w:t>＊</w:t>
            </w:r>
            <w:proofErr w:type="gramEnd"/>
            <w:r w:rsidRPr="002804CB">
              <w:rPr>
                <w:rFonts w:hAnsi="標楷體" w:hint="eastAsia"/>
                <w:spacing w:val="-4"/>
                <w:sz w:val="28"/>
                <w:szCs w:val="28"/>
              </w:rPr>
              <w:t>發布機關、單位：</w:t>
            </w:r>
            <w:proofErr w:type="gramStart"/>
            <w:r w:rsidRPr="002804CB">
              <w:rPr>
                <w:rFonts w:hAnsi="標楷體" w:hint="eastAsia"/>
                <w:bCs/>
                <w:spacing w:val="-4"/>
                <w:sz w:val="28"/>
                <w:szCs w:val="28"/>
              </w:rPr>
              <w:t>臺</w:t>
            </w:r>
            <w:proofErr w:type="gramEnd"/>
            <w:r w:rsidRPr="002804CB">
              <w:rPr>
                <w:rFonts w:hAnsi="標楷體" w:hint="eastAsia"/>
                <w:bCs/>
                <w:spacing w:val="-4"/>
                <w:sz w:val="28"/>
                <w:szCs w:val="28"/>
              </w:rPr>
              <w:t>中市</w:t>
            </w:r>
            <w:r w:rsidR="002804CB" w:rsidRPr="002804CB">
              <w:rPr>
                <w:rFonts w:hAnsi="標楷體" w:cs="新細明體" w:hint="eastAsia"/>
                <w:bCs/>
                <w:spacing w:val="-4"/>
                <w:sz w:val="28"/>
                <w:szCs w:val="28"/>
              </w:rPr>
              <w:t>北屯</w:t>
            </w:r>
            <w:r w:rsidRPr="002804CB">
              <w:rPr>
                <w:rFonts w:hAnsi="標楷體" w:hint="eastAsia"/>
                <w:bCs/>
                <w:spacing w:val="-4"/>
                <w:sz w:val="28"/>
                <w:szCs w:val="28"/>
              </w:rPr>
              <w:t>區公所會計室</w:t>
            </w:r>
          </w:p>
          <w:p w:rsidR="00362795" w:rsidRPr="000B28C0" w:rsidRDefault="00362795" w:rsidP="00D538DF">
            <w:pPr>
              <w:spacing w:line="360" w:lineRule="exact"/>
              <w:ind w:left="720" w:hanging="426"/>
              <w:jc w:val="both"/>
              <w:rPr>
                <w:rFonts w:hAnsi="標楷體"/>
                <w:spacing w:val="-10"/>
                <w:sz w:val="28"/>
                <w:szCs w:val="28"/>
              </w:rPr>
            </w:pPr>
            <w:proofErr w:type="gramStart"/>
            <w:r w:rsidRPr="002804CB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2804CB">
              <w:rPr>
                <w:rFonts w:hAnsi="標楷體" w:hint="eastAsia"/>
                <w:sz w:val="28"/>
                <w:szCs w:val="28"/>
              </w:rPr>
              <w:t>編製單位</w:t>
            </w:r>
            <w:r w:rsidRPr="000B28C0">
              <w:rPr>
                <w:rFonts w:hAnsi="標楷體" w:hint="eastAsia"/>
                <w:sz w:val="28"/>
                <w:szCs w:val="28"/>
              </w:rPr>
              <w:t>：</w:t>
            </w:r>
            <w:r w:rsidRPr="000B28C0">
              <w:rPr>
                <w:rFonts w:hAnsi="標楷體"/>
                <w:sz w:val="28"/>
                <w:szCs w:val="28"/>
              </w:rPr>
              <w:t xml:space="preserve"> </w:t>
            </w:r>
            <w:proofErr w:type="gramStart"/>
            <w:r w:rsidRPr="000B28C0">
              <w:rPr>
                <w:rFonts w:hAnsi="標楷體" w:hint="eastAsia"/>
                <w:bCs/>
                <w:spacing w:val="-4"/>
                <w:sz w:val="28"/>
                <w:szCs w:val="28"/>
              </w:rPr>
              <w:t>臺</w:t>
            </w:r>
            <w:proofErr w:type="gramEnd"/>
            <w:r w:rsidRPr="000B28C0">
              <w:rPr>
                <w:rFonts w:hAnsi="標楷體" w:hint="eastAsia"/>
                <w:bCs/>
                <w:spacing w:val="-4"/>
                <w:sz w:val="28"/>
                <w:szCs w:val="28"/>
              </w:rPr>
              <w:t>中市</w:t>
            </w:r>
            <w:r w:rsidR="002804CB" w:rsidRPr="000B28C0">
              <w:rPr>
                <w:rFonts w:hAnsi="標楷體" w:cs="新細明體" w:hint="eastAsia"/>
                <w:bCs/>
                <w:spacing w:val="-4"/>
                <w:sz w:val="28"/>
                <w:szCs w:val="28"/>
              </w:rPr>
              <w:t>北屯</w:t>
            </w:r>
            <w:r w:rsidRPr="000B28C0">
              <w:rPr>
                <w:rFonts w:hAnsi="標楷體" w:hint="eastAsia"/>
                <w:bCs/>
                <w:spacing w:val="-4"/>
                <w:sz w:val="28"/>
                <w:szCs w:val="28"/>
              </w:rPr>
              <w:t>區公所</w:t>
            </w:r>
            <w:r w:rsidRPr="000B28C0">
              <w:rPr>
                <w:rFonts w:hAnsi="標楷體" w:hint="eastAsia"/>
                <w:bCs/>
                <w:spacing w:val="-4"/>
                <w:sz w:val="28"/>
              </w:rPr>
              <w:t>秘書</w:t>
            </w:r>
            <w:r w:rsidRPr="000B28C0">
              <w:rPr>
                <w:rFonts w:hAnsi="標楷體" w:hint="eastAsia"/>
                <w:spacing w:val="17"/>
                <w:sz w:val="28"/>
                <w:szCs w:val="28"/>
              </w:rPr>
              <w:t>室</w:t>
            </w:r>
          </w:p>
          <w:p w:rsidR="00362795" w:rsidRPr="000B28C0" w:rsidRDefault="00362795" w:rsidP="008E3CCE">
            <w:pPr>
              <w:spacing w:line="400" w:lineRule="exact"/>
              <w:ind w:leftChars="119" w:left="482" w:hangingChars="70" w:hanging="196"/>
              <w:rPr>
                <w:rFonts w:hAnsi="標楷體"/>
                <w:sz w:val="28"/>
                <w:szCs w:val="28"/>
              </w:rPr>
            </w:pPr>
            <w:proofErr w:type="gramStart"/>
            <w:r w:rsidRPr="000B28C0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0B28C0">
              <w:rPr>
                <w:rFonts w:hAnsi="標楷體" w:hint="eastAsia"/>
                <w:sz w:val="28"/>
                <w:szCs w:val="28"/>
              </w:rPr>
              <w:t>聯絡電話：</w:t>
            </w:r>
            <w:r w:rsidRPr="000B28C0">
              <w:rPr>
                <w:rFonts w:hAnsi="標楷體"/>
                <w:sz w:val="28"/>
                <w:szCs w:val="28"/>
              </w:rPr>
              <w:t>04-</w:t>
            </w:r>
            <w:r w:rsidR="002804CB" w:rsidRPr="000B28C0">
              <w:rPr>
                <w:rFonts w:hAnsi="標楷體"/>
                <w:sz w:val="28"/>
                <w:szCs w:val="28"/>
              </w:rPr>
              <w:t>24606</w:t>
            </w:r>
            <w:r w:rsidR="00EA1B80" w:rsidRPr="000B28C0">
              <w:rPr>
                <w:rFonts w:hAnsi="標楷體"/>
                <w:sz w:val="28"/>
                <w:szCs w:val="28"/>
              </w:rPr>
              <w:t>021</w:t>
            </w:r>
          </w:p>
          <w:p w:rsidR="00362795" w:rsidRPr="000B28C0" w:rsidRDefault="00362795" w:rsidP="008E3CCE">
            <w:pPr>
              <w:spacing w:line="400" w:lineRule="exact"/>
              <w:ind w:leftChars="119" w:left="482" w:hangingChars="70" w:hanging="196"/>
              <w:rPr>
                <w:rFonts w:hAnsi="標楷體"/>
                <w:sz w:val="28"/>
                <w:szCs w:val="28"/>
              </w:rPr>
            </w:pPr>
            <w:proofErr w:type="gramStart"/>
            <w:r w:rsidRPr="000B28C0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0B28C0">
              <w:rPr>
                <w:rFonts w:hAnsi="標楷體" w:hint="eastAsia"/>
                <w:sz w:val="28"/>
                <w:szCs w:val="28"/>
              </w:rPr>
              <w:t>傳真：</w:t>
            </w:r>
            <w:r w:rsidRPr="000B28C0">
              <w:rPr>
                <w:rFonts w:hAnsi="標楷體"/>
                <w:sz w:val="28"/>
                <w:szCs w:val="28"/>
              </w:rPr>
              <w:t>04-</w:t>
            </w:r>
            <w:r w:rsidR="002804CB" w:rsidRPr="000B28C0">
              <w:rPr>
                <w:rFonts w:hAnsi="標楷體"/>
                <w:sz w:val="28"/>
                <w:szCs w:val="28"/>
              </w:rPr>
              <w:t xml:space="preserve"> 2460</w:t>
            </w:r>
            <w:r w:rsidR="00EA1B80" w:rsidRPr="000B28C0">
              <w:rPr>
                <w:rFonts w:hAnsi="標楷體"/>
                <w:sz w:val="28"/>
                <w:szCs w:val="28"/>
              </w:rPr>
              <w:t>6028</w:t>
            </w:r>
          </w:p>
          <w:p w:rsidR="00362795" w:rsidRPr="000B28C0" w:rsidRDefault="00362795" w:rsidP="002B03B7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</w:rPr>
            </w:pPr>
            <w:proofErr w:type="gramStart"/>
            <w:r w:rsidRPr="000B28C0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0B28C0">
              <w:rPr>
                <w:rFonts w:hAnsi="標楷體" w:hint="eastAsia"/>
                <w:sz w:val="28"/>
                <w:szCs w:val="28"/>
              </w:rPr>
              <w:t>電子信箱：</w:t>
            </w:r>
            <w:r w:rsidR="000B28C0" w:rsidRPr="000B28C0">
              <w:rPr>
                <w:rFonts w:hAnsi="標楷體"/>
                <w:sz w:val="28"/>
                <w:szCs w:val="28"/>
              </w:rPr>
              <w:t>hyling@taichung.gov.tw</w:t>
            </w:r>
          </w:p>
          <w:p w:rsidR="00362795" w:rsidRPr="000B28C0" w:rsidRDefault="00362795" w:rsidP="00D538DF">
            <w:pPr>
              <w:spacing w:line="360" w:lineRule="exact"/>
              <w:ind w:left="540" w:hanging="540"/>
              <w:jc w:val="both"/>
              <w:rPr>
                <w:rFonts w:hAnsi="標楷體"/>
                <w:sz w:val="28"/>
                <w:szCs w:val="28"/>
              </w:rPr>
            </w:pPr>
            <w:r w:rsidRPr="000B28C0">
              <w:rPr>
                <w:rFonts w:hAnsi="標楷體" w:hint="eastAsia"/>
                <w:sz w:val="28"/>
                <w:szCs w:val="28"/>
              </w:rPr>
              <w:t>二、發布形式</w:t>
            </w:r>
          </w:p>
          <w:p w:rsidR="00362795" w:rsidRPr="000B28C0" w:rsidRDefault="00362795" w:rsidP="00D538DF">
            <w:pPr>
              <w:numPr>
                <w:ilvl w:val="0"/>
                <w:numId w:val="4"/>
              </w:num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0B28C0">
              <w:rPr>
                <w:rFonts w:hAnsi="標楷體" w:hint="eastAsia"/>
                <w:sz w:val="28"/>
                <w:szCs w:val="28"/>
              </w:rPr>
              <w:t>口頭：</w:t>
            </w:r>
          </w:p>
          <w:p w:rsidR="00362795" w:rsidRPr="000B28C0" w:rsidRDefault="00362795" w:rsidP="00D538DF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0B28C0">
              <w:rPr>
                <w:rFonts w:hAnsi="標楷體"/>
                <w:sz w:val="28"/>
                <w:szCs w:val="28"/>
              </w:rPr>
              <w:t xml:space="preserve">         </w:t>
            </w:r>
            <w:r w:rsidRPr="000B28C0">
              <w:rPr>
                <w:rFonts w:hAnsi="標楷體" w:hint="eastAsia"/>
                <w:sz w:val="28"/>
                <w:szCs w:val="28"/>
              </w:rPr>
              <w:t>（</w:t>
            </w:r>
            <w:r w:rsidRPr="000B28C0">
              <w:rPr>
                <w:rFonts w:hAnsi="標楷體"/>
                <w:sz w:val="28"/>
                <w:szCs w:val="28"/>
              </w:rPr>
              <w:t xml:space="preserve"> </w:t>
            </w:r>
            <w:r w:rsidRPr="000B28C0">
              <w:rPr>
                <w:rFonts w:hAnsi="標楷體" w:hint="eastAsia"/>
                <w:sz w:val="28"/>
                <w:szCs w:val="28"/>
              </w:rPr>
              <w:t>）記者會或說明會</w:t>
            </w:r>
          </w:p>
          <w:p w:rsidR="00362795" w:rsidRPr="000B28C0" w:rsidRDefault="00362795" w:rsidP="00D538DF">
            <w:pPr>
              <w:numPr>
                <w:ilvl w:val="0"/>
                <w:numId w:val="3"/>
              </w:num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0B28C0">
              <w:rPr>
                <w:rFonts w:hAnsi="標楷體" w:hint="eastAsia"/>
                <w:sz w:val="28"/>
                <w:szCs w:val="28"/>
              </w:rPr>
              <w:t>書面：</w:t>
            </w:r>
          </w:p>
          <w:p w:rsidR="00362795" w:rsidRPr="000B28C0" w:rsidRDefault="00362795" w:rsidP="00D538DF">
            <w:pPr>
              <w:spacing w:line="360" w:lineRule="exact"/>
              <w:ind w:left="294"/>
              <w:jc w:val="both"/>
              <w:rPr>
                <w:rFonts w:hAnsi="標楷體"/>
                <w:sz w:val="28"/>
                <w:szCs w:val="28"/>
              </w:rPr>
            </w:pPr>
            <w:r w:rsidRPr="000B28C0">
              <w:rPr>
                <w:rFonts w:hAnsi="標楷體"/>
                <w:sz w:val="28"/>
                <w:szCs w:val="28"/>
              </w:rPr>
              <w:t xml:space="preserve">       </w:t>
            </w:r>
            <w:r w:rsidRPr="000B28C0">
              <w:rPr>
                <w:rFonts w:hAnsi="標楷體" w:hint="eastAsia"/>
                <w:sz w:val="28"/>
                <w:szCs w:val="28"/>
              </w:rPr>
              <w:t>（</w:t>
            </w:r>
            <w:r w:rsidRPr="000B28C0">
              <w:rPr>
                <w:rFonts w:hAnsi="標楷體"/>
                <w:sz w:val="28"/>
                <w:szCs w:val="28"/>
              </w:rPr>
              <w:t xml:space="preserve"> </w:t>
            </w:r>
            <w:r w:rsidRPr="000B28C0">
              <w:rPr>
                <w:rFonts w:hAnsi="標楷體" w:hint="eastAsia"/>
                <w:sz w:val="28"/>
                <w:szCs w:val="28"/>
              </w:rPr>
              <w:t>）新聞稿</w:t>
            </w:r>
            <w:r w:rsidRPr="000B28C0">
              <w:rPr>
                <w:rFonts w:hAnsi="標楷體"/>
                <w:sz w:val="28"/>
                <w:szCs w:val="28"/>
              </w:rPr>
              <w:t xml:space="preserve">   </w:t>
            </w:r>
            <w:r w:rsidRPr="000B28C0">
              <w:rPr>
                <w:rFonts w:hAnsi="標楷體" w:hint="eastAsia"/>
                <w:sz w:val="28"/>
                <w:szCs w:val="28"/>
              </w:rPr>
              <w:t>（</w:t>
            </w:r>
            <w:r w:rsidR="008E1005" w:rsidRPr="000B28C0">
              <w:rPr>
                <w:rFonts w:hAnsi="標楷體" w:hint="eastAsia"/>
                <w:sz w:val="28"/>
                <w:szCs w:val="28"/>
              </w:rPr>
              <w:t xml:space="preserve"> </w:t>
            </w:r>
            <w:r w:rsidRPr="000B28C0">
              <w:rPr>
                <w:rFonts w:hAnsi="標楷體" w:hint="eastAsia"/>
                <w:sz w:val="28"/>
                <w:szCs w:val="28"/>
              </w:rPr>
              <w:t>）報表</w:t>
            </w:r>
            <w:r w:rsidRPr="000B28C0">
              <w:rPr>
                <w:rFonts w:hAnsi="標楷體"/>
                <w:sz w:val="28"/>
                <w:szCs w:val="28"/>
              </w:rPr>
              <w:t xml:space="preserve">  </w:t>
            </w:r>
            <w:r w:rsidRPr="000B28C0">
              <w:rPr>
                <w:rFonts w:hAnsi="標楷體" w:hint="eastAsia"/>
                <w:sz w:val="28"/>
                <w:szCs w:val="28"/>
              </w:rPr>
              <w:t>（</w:t>
            </w:r>
            <w:r w:rsidRPr="000B28C0">
              <w:rPr>
                <w:rFonts w:hAnsi="標楷體"/>
                <w:sz w:val="28"/>
                <w:szCs w:val="28"/>
              </w:rPr>
              <w:t xml:space="preserve"> </w:t>
            </w:r>
            <w:r w:rsidRPr="000B28C0">
              <w:rPr>
                <w:rFonts w:hAnsi="標楷體" w:hint="eastAsia"/>
                <w:sz w:val="28"/>
                <w:szCs w:val="28"/>
              </w:rPr>
              <w:t>）書刊，刊名：</w:t>
            </w:r>
          </w:p>
          <w:p w:rsidR="00362795" w:rsidRPr="000B28C0" w:rsidRDefault="00362795" w:rsidP="00D538DF">
            <w:pPr>
              <w:spacing w:line="360" w:lineRule="exact"/>
              <w:ind w:left="294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0B28C0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0B28C0">
              <w:rPr>
                <w:rFonts w:hAnsi="標楷體" w:hint="eastAsia"/>
                <w:sz w:val="28"/>
                <w:szCs w:val="28"/>
              </w:rPr>
              <w:t>電子媒體：</w:t>
            </w:r>
          </w:p>
          <w:p w:rsidR="008E1005" w:rsidRPr="000B28C0" w:rsidRDefault="000B28C0" w:rsidP="000B28C0">
            <w:pPr>
              <w:spacing w:line="360" w:lineRule="exact"/>
              <w:ind w:left="294"/>
              <w:jc w:val="both"/>
              <w:rPr>
                <w:rFonts w:hAnsi="標楷體"/>
                <w:sz w:val="28"/>
                <w:szCs w:val="28"/>
              </w:rPr>
            </w:pPr>
            <w:r w:rsidRPr="000B28C0">
              <w:rPr>
                <w:rFonts w:hAnsi="標楷體"/>
                <w:sz w:val="28"/>
                <w:szCs w:val="28"/>
              </w:rPr>
              <w:t xml:space="preserve">       </w:t>
            </w:r>
            <w:r w:rsidR="00362795" w:rsidRPr="000B28C0">
              <w:rPr>
                <w:rFonts w:hAnsi="標楷體" w:hint="eastAsia"/>
                <w:sz w:val="28"/>
                <w:szCs w:val="28"/>
              </w:rPr>
              <w:t>（</w:t>
            </w:r>
            <w:r w:rsidR="008E1005" w:rsidRPr="000B28C0">
              <w:rPr>
                <w:rFonts w:hAnsi="標楷體"/>
                <w:sz w:val="28"/>
                <w:szCs w:val="28"/>
              </w:rPr>
              <w:t xml:space="preserve"> </w:t>
            </w:r>
            <w:r w:rsidR="00362795" w:rsidRPr="000B28C0">
              <w:rPr>
                <w:rFonts w:hAnsi="標楷體" w:hint="eastAsia"/>
                <w:sz w:val="28"/>
                <w:szCs w:val="28"/>
              </w:rPr>
              <w:t>）</w:t>
            </w:r>
            <w:proofErr w:type="gramStart"/>
            <w:r w:rsidR="00362795" w:rsidRPr="000B28C0">
              <w:rPr>
                <w:rFonts w:hAnsi="標楷體" w:hint="eastAsia"/>
                <w:sz w:val="28"/>
                <w:szCs w:val="28"/>
              </w:rPr>
              <w:t>線上書刊</w:t>
            </w:r>
            <w:proofErr w:type="gramEnd"/>
            <w:r w:rsidR="00362795" w:rsidRPr="000B28C0">
              <w:rPr>
                <w:rFonts w:hAnsi="標楷體" w:hint="eastAsia"/>
                <w:sz w:val="28"/>
                <w:szCs w:val="28"/>
              </w:rPr>
              <w:t>及資料庫，網址：</w:t>
            </w:r>
          </w:p>
          <w:p w:rsidR="008E1005" w:rsidRPr="000B28C0" w:rsidRDefault="000B28C0" w:rsidP="000B28C0">
            <w:pPr>
              <w:spacing w:line="360" w:lineRule="exact"/>
              <w:ind w:left="294"/>
              <w:jc w:val="both"/>
              <w:rPr>
                <w:rFonts w:hAnsi="標楷體"/>
                <w:sz w:val="28"/>
              </w:rPr>
            </w:pPr>
            <w:r w:rsidRPr="000B28C0">
              <w:rPr>
                <w:rFonts w:hAnsi="標楷體"/>
                <w:sz w:val="28"/>
                <w:szCs w:val="28"/>
              </w:rPr>
              <w:t xml:space="preserve">       </w:t>
            </w:r>
            <w:r w:rsidR="008E1005" w:rsidRPr="000B28C0">
              <w:rPr>
                <w:rFonts w:hAnsi="標楷體" w:hint="eastAsia"/>
                <w:sz w:val="28"/>
              </w:rPr>
              <w:t>（ ）磁片   （ ）光碟片  （</w:t>
            </w:r>
            <w:proofErr w:type="gramStart"/>
            <w:r w:rsidRPr="000B28C0">
              <w:rPr>
                <w:rFonts w:hAnsi="標楷體" w:hint="eastAsia"/>
                <w:sz w:val="28"/>
              </w:rPr>
              <w:t>Ｖ</w:t>
            </w:r>
            <w:proofErr w:type="gramEnd"/>
            <w:r w:rsidR="008E1005" w:rsidRPr="000B28C0">
              <w:rPr>
                <w:rFonts w:hAnsi="標楷體" w:hint="eastAsia"/>
                <w:sz w:val="28"/>
              </w:rPr>
              <w:t>）其他(報表)</w:t>
            </w:r>
          </w:p>
          <w:p w:rsidR="00362795" w:rsidRPr="00795D4F" w:rsidRDefault="00362795" w:rsidP="00D538DF">
            <w:pPr>
              <w:spacing w:before="240" w:line="360" w:lineRule="exact"/>
              <w:ind w:left="616" w:hanging="616"/>
              <w:jc w:val="both"/>
              <w:rPr>
                <w:sz w:val="28"/>
                <w:szCs w:val="28"/>
              </w:rPr>
            </w:pPr>
            <w:r w:rsidRPr="00795D4F">
              <w:rPr>
                <w:rFonts w:hint="eastAsia"/>
                <w:sz w:val="28"/>
                <w:szCs w:val="28"/>
              </w:rPr>
              <w:t>三、資料範圍、週期及時效</w:t>
            </w:r>
          </w:p>
          <w:p w:rsidR="00362795" w:rsidRPr="00795D4F" w:rsidRDefault="00362795" w:rsidP="00D538DF">
            <w:pPr>
              <w:spacing w:line="360" w:lineRule="exact"/>
              <w:ind w:firstLine="280"/>
              <w:jc w:val="both"/>
              <w:rPr>
                <w:sz w:val="28"/>
                <w:szCs w:val="28"/>
              </w:rPr>
            </w:pPr>
            <w:proofErr w:type="gramStart"/>
            <w:r w:rsidRPr="00795D4F">
              <w:rPr>
                <w:rFonts w:hint="eastAsia"/>
                <w:sz w:val="28"/>
                <w:szCs w:val="28"/>
              </w:rPr>
              <w:t>＊</w:t>
            </w:r>
            <w:proofErr w:type="gramEnd"/>
            <w:r w:rsidRPr="00795D4F">
              <w:rPr>
                <w:rFonts w:hint="eastAsia"/>
                <w:sz w:val="28"/>
                <w:szCs w:val="28"/>
              </w:rPr>
              <w:t>統計地區範圍及對象：本所各課室辦理之人民申請案件。</w:t>
            </w:r>
          </w:p>
          <w:p w:rsidR="00362795" w:rsidRPr="00795D4F" w:rsidRDefault="00362795" w:rsidP="00D538DF">
            <w:pPr>
              <w:spacing w:line="360" w:lineRule="exact"/>
              <w:ind w:firstLine="280"/>
              <w:jc w:val="both"/>
              <w:rPr>
                <w:sz w:val="28"/>
                <w:szCs w:val="28"/>
              </w:rPr>
            </w:pPr>
            <w:proofErr w:type="gramStart"/>
            <w:r w:rsidRPr="00795D4F">
              <w:rPr>
                <w:rFonts w:hint="eastAsia"/>
                <w:sz w:val="28"/>
                <w:szCs w:val="28"/>
              </w:rPr>
              <w:t>＊</w:t>
            </w:r>
            <w:proofErr w:type="gramEnd"/>
            <w:r w:rsidRPr="00795D4F">
              <w:rPr>
                <w:rFonts w:hint="eastAsia"/>
                <w:sz w:val="28"/>
                <w:szCs w:val="28"/>
              </w:rPr>
              <w:t>統計標準時間：以每月</w:t>
            </w:r>
            <w:r w:rsidRPr="00795D4F">
              <w:rPr>
                <w:sz w:val="28"/>
                <w:szCs w:val="28"/>
              </w:rPr>
              <w:t>1</w:t>
            </w:r>
            <w:r w:rsidRPr="00795D4F">
              <w:rPr>
                <w:rFonts w:hint="eastAsia"/>
                <w:sz w:val="28"/>
                <w:szCs w:val="28"/>
              </w:rPr>
              <w:t>日至月底之事實為</w:t>
            </w:r>
            <w:proofErr w:type="gramStart"/>
            <w:r w:rsidRPr="00795D4F">
              <w:rPr>
                <w:rFonts w:hint="eastAsia"/>
                <w:sz w:val="28"/>
                <w:szCs w:val="28"/>
              </w:rPr>
              <w:t>準</w:t>
            </w:r>
            <w:proofErr w:type="gramEnd"/>
            <w:r w:rsidRPr="00795D4F">
              <w:rPr>
                <w:rFonts w:hint="eastAsia"/>
                <w:sz w:val="28"/>
                <w:szCs w:val="28"/>
              </w:rPr>
              <w:t>。</w:t>
            </w:r>
          </w:p>
          <w:p w:rsidR="00362795" w:rsidRPr="00795D4F" w:rsidRDefault="00362795" w:rsidP="008C68AD">
            <w:pPr>
              <w:spacing w:line="360" w:lineRule="exact"/>
              <w:ind w:firstLine="280"/>
              <w:jc w:val="both"/>
              <w:rPr>
                <w:sz w:val="28"/>
                <w:szCs w:val="28"/>
              </w:rPr>
            </w:pPr>
            <w:proofErr w:type="gramStart"/>
            <w:r w:rsidRPr="00795D4F">
              <w:rPr>
                <w:rFonts w:hint="eastAsia"/>
                <w:sz w:val="28"/>
                <w:szCs w:val="28"/>
              </w:rPr>
              <w:t>＊</w:t>
            </w:r>
            <w:proofErr w:type="gramEnd"/>
            <w:r w:rsidRPr="00795D4F">
              <w:rPr>
                <w:rFonts w:hint="eastAsia"/>
                <w:sz w:val="28"/>
                <w:szCs w:val="28"/>
              </w:rPr>
              <w:t>統計項目定義：</w:t>
            </w:r>
          </w:p>
          <w:p w:rsidR="00362795" w:rsidRPr="00795D4F" w:rsidRDefault="00362795" w:rsidP="00AC7663">
            <w:pPr>
              <w:spacing w:line="360" w:lineRule="exact"/>
              <w:ind w:firstLine="252"/>
              <w:jc w:val="both"/>
              <w:rPr>
                <w:sz w:val="28"/>
                <w:szCs w:val="28"/>
              </w:rPr>
            </w:pPr>
            <w:r w:rsidRPr="00795D4F">
              <w:rPr>
                <w:rFonts w:hint="eastAsia"/>
                <w:sz w:val="28"/>
                <w:szCs w:val="28"/>
              </w:rPr>
              <w:t>（一）本月份新收案件數：係每月</w:t>
            </w:r>
            <w:r w:rsidRPr="00795D4F">
              <w:rPr>
                <w:sz w:val="28"/>
                <w:szCs w:val="28"/>
              </w:rPr>
              <w:t>1</w:t>
            </w:r>
            <w:r w:rsidRPr="00795D4F">
              <w:rPr>
                <w:rFonts w:hint="eastAsia"/>
                <w:sz w:val="28"/>
                <w:szCs w:val="28"/>
              </w:rPr>
              <w:t>日起至最後</w:t>
            </w:r>
            <w:r w:rsidRPr="00795D4F">
              <w:rPr>
                <w:sz w:val="28"/>
                <w:szCs w:val="28"/>
              </w:rPr>
              <w:t>1</w:t>
            </w:r>
            <w:r w:rsidRPr="00795D4F">
              <w:rPr>
                <w:rFonts w:hint="eastAsia"/>
                <w:sz w:val="28"/>
                <w:szCs w:val="28"/>
              </w:rPr>
              <w:t>日止之新增案件總數。</w:t>
            </w:r>
          </w:p>
          <w:p w:rsidR="00362795" w:rsidRPr="00795D4F" w:rsidRDefault="00362795" w:rsidP="00AC7663">
            <w:pPr>
              <w:spacing w:line="360" w:lineRule="exact"/>
              <w:ind w:firstLine="252"/>
              <w:jc w:val="both"/>
              <w:rPr>
                <w:sz w:val="28"/>
                <w:szCs w:val="28"/>
              </w:rPr>
            </w:pPr>
            <w:r w:rsidRPr="00795D4F">
              <w:rPr>
                <w:rFonts w:hint="eastAsia"/>
                <w:sz w:val="28"/>
                <w:szCs w:val="28"/>
              </w:rPr>
              <w:t>（二）截至上月待辦案件數：截至上月底止仍未辦結而續於本月辦理案件數。</w:t>
            </w:r>
          </w:p>
          <w:p w:rsidR="00362795" w:rsidRPr="00795D4F" w:rsidRDefault="00362795" w:rsidP="0031482F">
            <w:pPr>
              <w:spacing w:line="360" w:lineRule="exact"/>
              <w:ind w:left="1134" w:hanging="882"/>
              <w:jc w:val="both"/>
              <w:rPr>
                <w:sz w:val="28"/>
                <w:szCs w:val="28"/>
              </w:rPr>
            </w:pPr>
            <w:r w:rsidRPr="00795D4F">
              <w:rPr>
                <w:rFonts w:hint="eastAsia"/>
                <w:sz w:val="28"/>
                <w:szCs w:val="28"/>
              </w:rPr>
              <w:t>（三）應辦案件數</w:t>
            </w:r>
            <w:proofErr w:type="gramStart"/>
            <w:r w:rsidRPr="00795D4F">
              <w:rPr>
                <w:rFonts w:hint="eastAsia"/>
                <w:sz w:val="28"/>
                <w:szCs w:val="28"/>
              </w:rPr>
              <w:t>（</w:t>
            </w:r>
            <w:proofErr w:type="gramEnd"/>
            <w:r w:rsidRPr="00795D4F">
              <w:rPr>
                <w:sz w:val="28"/>
                <w:szCs w:val="28"/>
              </w:rPr>
              <w:t>1</w:t>
            </w:r>
            <w:r w:rsidRPr="00795D4F">
              <w:rPr>
                <w:rFonts w:hint="eastAsia"/>
                <w:sz w:val="28"/>
                <w:szCs w:val="28"/>
              </w:rPr>
              <w:t>＋</w:t>
            </w:r>
            <w:r w:rsidRPr="00795D4F">
              <w:rPr>
                <w:sz w:val="28"/>
                <w:szCs w:val="28"/>
              </w:rPr>
              <w:t>2)</w:t>
            </w:r>
            <w:r w:rsidRPr="00795D4F">
              <w:rPr>
                <w:rFonts w:hint="eastAsia"/>
                <w:sz w:val="28"/>
                <w:szCs w:val="28"/>
              </w:rPr>
              <w:t>：係「本月份新收案件數」與「截至上月待辦案件數之</w:t>
            </w:r>
            <w:proofErr w:type="gramStart"/>
            <w:r w:rsidRPr="00795D4F">
              <w:rPr>
                <w:rFonts w:hint="eastAsia"/>
                <w:sz w:val="28"/>
                <w:szCs w:val="28"/>
              </w:rPr>
              <w:t>和</w:t>
            </w:r>
            <w:proofErr w:type="gramEnd"/>
            <w:r w:rsidRPr="00795D4F">
              <w:rPr>
                <w:rFonts w:hint="eastAsia"/>
                <w:sz w:val="28"/>
                <w:szCs w:val="28"/>
              </w:rPr>
              <w:t>。</w:t>
            </w:r>
          </w:p>
          <w:p w:rsidR="00362795" w:rsidRPr="00795D4F" w:rsidRDefault="00362795" w:rsidP="00AC7663">
            <w:pPr>
              <w:spacing w:line="360" w:lineRule="exact"/>
              <w:ind w:firstLine="252"/>
              <w:jc w:val="both"/>
              <w:rPr>
                <w:sz w:val="28"/>
                <w:szCs w:val="28"/>
              </w:rPr>
            </w:pPr>
            <w:r w:rsidRPr="00795D4F">
              <w:rPr>
                <w:rFonts w:hint="eastAsia"/>
                <w:sz w:val="28"/>
                <w:szCs w:val="28"/>
              </w:rPr>
              <w:t>（四）依限辦結案件數：在各類目所規定之處理時限內辦</w:t>
            </w:r>
            <w:proofErr w:type="gramStart"/>
            <w:r w:rsidRPr="00795D4F">
              <w:rPr>
                <w:rFonts w:hint="eastAsia"/>
                <w:sz w:val="28"/>
                <w:szCs w:val="28"/>
              </w:rPr>
              <w:t>結者均屬</w:t>
            </w:r>
            <w:proofErr w:type="gramEnd"/>
            <w:r w:rsidRPr="00795D4F">
              <w:rPr>
                <w:rFonts w:hint="eastAsia"/>
                <w:sz w:val="28"/>
                <w:szCs w:val="28"/>
              </w:rPr>
              <w:t>之。</w:t>
            </w:r>
          </w:p>
          <w:p w:rsidR="00362795" w:rsidRPr="00795D4F" w:rsidRDefault="00362795" w:rsidP="00AC7663">
            <w:pPr>
              <w:spacing w:line="360" w:lineRule="exact"/>
              <w:ind w:firstLine="252"/>
              <w:jc w:val="both"/>
              <w:rPr>
                <w:sz w:val="28"/>
                <w:szCs w:val="28"/>
              </w:rPr>
            </w:pPr>
            <w:r w:rsidRPr="00795D4F">
              <w:rPr>
                <w:rFonts w:hint="eastAsia"/>
                <w:sz w:val="28"/>
                <w:szCs w:val="28"/>
              </w:rPr>
              <w:t>（五）逾限辦結案件數：超過各類目所規定之處理時限辦</w:t>
            </w:r>
            <w:proofErr w:type="gramStart"/>
            <w:r w:rsidRPr="00795D4F">
              <w:rPr>
                <w:rFonts w:hint="eastAsia"/>
                <w:sz w:val="28"/>
                <w:szCs w:val="28"/>
              </w:rPr>
              <w:t>結者均屬</w:t>
            </w:r>
            <w:proofErr w:type="gramEnd"/>
            <w:r w:rsidRPr="00795D4F">
              <w:rPr>
                <w:rFonts w:hint="eastAsia"/>
                <w:sz w:val="28"/>
                <w:szCs w:val="28"/>
              </w:rPr>
              <w:t>之。</w:t>
            </w:r>
          </w:p>
          <w:p w:rsidR="00362795" w:rsidRPr="00795D4F" w:rsidRDefault="00362795" w:rsidP="00AC7663">
            <w:pPr>
              <w:spacing w:line="360" w:lineRule="exact"/>
              <w:ind w:firstLine="252"/>
              <w:jc w:val="both"/>
              <w:rPr>
                <w:sz w:val="28"/>
                <w:szCs w:val="28"/>
              </w:rPr>
            </w:pPr>
            <w:r w:rsidRPr="00795D4F">
              <w:rPr>
                <w:rFonts w:hint="eastAsia"/>
                <w:sz w:val="28"/>
                <w:szCs w:val="28"/>
              </w:rPr>
              <w:t>（六）辦結案件總數（</w:t>
            </w:r>
            <w:r w:rsidRPr="00795D4F">
              <w:rPr>
                <w:sz w:val="28"/>
                <w:szCs w:val="28"/>
              </w:rPr>
              <w:t>4+5</w:t>
            </w:r>
            <w:r w:rsidRPr="00795D4F">
              <w:rPr>
                <w:rFonts w:hint="eastAsia"/>
                <w:sz w:val="28"/>
                <w:szCs w:val="28"/>
              </w:rPr>
              <w:t>）：係「依限辦結案件數」與「逾限辦結案件數」之</w:t>
            </w:r>
            <w:proofErr w:type="gramStart"/>
            <w:r w:rsidRPr="00795D4F">
              <w:rPr>
                <w:rFonts w:hint="eastAsia"/>
                <w:sz w:val="28"/>
                <w:szCs w:val="28"/>
              </w:rPr>
              <w:t>和</w:t>
            </w:r>
            <w:proofErr w:type="gramEnd"/>
            <w:r w:rsidRPr="00795D4F">
              <w:rPr>
                <w:rFonts w:hint="eastAsia"/>
                <w:sz w:val="28"/>
                <w:szCs w:val="28"/>
              </w:rPr>
              <w:t>。</w:t>
            </w:r>
          </w:p>
          <w:p w:rsidR="00362795" w:rsidRPr="00795D4F" w:rsidRDefault="00362795" w:rsidP="0031482F">
            <w:pPr>
              <w:spacing w:line="360" w:lineRule="exact"/>
              <w:ind w:left="1134" w:hanging="882"/>
              <w:jc w:val="both"/>
              <w:rPr>
                <w:sz w:val="28"/>
                <w:szCs w:val="28"/>
              </w:rPr>
            </w:pPr>
            <w:r w:rsidRPr="00795D4F">
              <w:rPr>
                <w:rFonts w:hint="eastAsia"/>
                <w:sz w:val="28"/>
                <w:szCs w:val="28"/>
              </w:rPr>
              <w:t>（七）待辦案件數（</w:t>
            </w:r>
            <w:r w:rsidRPr="00795D4F">
              <w:rPr>
                <w:sz w:val="28"/>
                <w:szCs w:val="28"/>
              </w:rPr>
              <w:t>3-7</w:t>
            </w:r>
            <w:r w:rsidRPr="00795D4F">
              <w:rPr>
                <w:rFonts w:hint="eastAsia"/>
                <w:sz w:val="28"/>
                <w:szCs w:val="28"/>
              </w:rPr>
              <w:t>）：凡未辦理完成</w:t>
            </w:r>
            <w:proofErr w:type="gramStart"/>
            <w:r w:rsidRPr="00795D4F">
              <w:rPr>
                <w:rFonts w:hint="eastAsia"/>
                <w:sz w:val="28"/>
                <w:szCs w:val="28"/>
              </w:rPr>
              <w:t>者均屬之</w:t>
            </w:r>
            <w:proofErr w:type="gramEnd"/>
            <w:r w:rsidRPr="00795D4F">
              <w:rPr>
                <w:rFonts w:hint="eastAsia"/>
                <w:sz w:val="28"/>
                <w:szCs w:val="28"/>
              </w:rPr>
              <w:t>，</w:t>
            </w:r>
            <w:proofErr w:type="gramStart"/>
            <w:r w:rsidRPr="00795D4F">
              <w:rPr>
                <w:rFonts w:hint="eastAsia"/>
                <w:sz w:val="28"/>
                <w:szCs w:val="28"/>
              </w:rPr>
              <w:t>含未銷號</w:t>
            </w:r>
            <w:proofErr w:type="gramEnd"/>
            <w:r w:rsidRPr="00795D4F">
              <w:rPr>
                <w:rFonts w:hint="eastAsia"/>
                <w:sz w:val="28"/>
                <w:szCs w:val="28"/>
              </w:rPr>
              <w:t>者在內。其為「應辦案件數」減「辦結案件總數」；亦為未逾辦理期限待辦件數與已逾辦理期限待辦件數之</w:t>
            </w:r>
            <w:proofErr w:type="gramStart"/>
            <w:r w:rsidRPr="00795D4F">
              <w:rPr>
                <w:rFonts w:hint="eastAsia"/>
                <w:sz w:val="28"/>
                <w:szCs w:val="28"/>
              </w:rPr>
              <w:t>和</w:t>
            </w:r>
            <w:proofErr w:type="gramEnd"/>
            <w:r w:rsidRPr="00795D4F">
              <w:rPr>
                <w:rFonts w:hint="eastAsia"/>
                <w:sz w:val="28"/>
                <w:szCs w:val="28"/>
              </w:rPr>
              <w:t>。</w:t>
            </w:r>
          </w:p>
          <w:p w:rsidR="00362795" w:rsidRPr="00795D4F" w:rsidRDefault="00362795" w:rsidP="00AC7663">
            <w:pPr>
              <w:spacing w:line="360" w:lineRule="exact"/>
              <w:ind w:firstLine="252"/>
              <w:jc w:val="both"/>
              <w:rPr>
                <w:sz w:val="28"/>
                <w:szCs w:val="28"/>
              </w:rPr>
            </w:pPr>
            <w:r w:rsidRPr="00795D4F">
              <w:rPr>
                <w:rFonts w:hint="eastAsia"/>
                <w:sz w:val="28"/>
                <w:szCs w:val="28"/>
              </w:rPr>
              <w:t>（八）未逾辦理期限待辦案件數：凡未超過處理時限之待辦</w:t>
            </w:r>
            <w:proofErr w:type="gramStart"/>
            <w:r w:rsidRPr="00795D4F">
              <w:rPr>
                <w:rFonts w:hint="eastAsia"/>
                <w:sz w:val="28"/>
                <w:szCs w:val="28"/>
              </w:rPr>
              <w:t>案件均屬之</w:t>
            </w:r>
            <w:proofErr w:type="gramEnd"/>
            <w:r w:rsidRPr="00795D4F">
              <w:rPr>
                <w:rFonts w:hint="eastAsia"/>
                <w:sz w:val="28"/>
                <w:szCs w:val="28"/>
              </w:rPr>
              <w:t>。</w:t>
            </w:r>
          </w:p>
          <w:p w:rsidR="00362795" w:rsidRPr="00795D4F" w:rsidRDefault="00362795" w:rsidP="00AC7663">
            <w:pPr>
              <w:spacing w:line="360" w:lineRule="exact"/>
              <w:ind w:firstLine="252"/>
              <w:jc w:val="both"/>
              <w:rPr>
                <w:sz w:val="28"/>
                <w:szCs w:val="28"/>
              </w:rPr>
            </w:pPr>
            <w:r w:rsidRPr="00795D4F">
              <w:rPr>
                <w:rFonts w:hint="eastAsia"/>
                <w:sz w:val="28"/>
                <w:szCs w:val="28"/>
              </w:rPr>
              <w:t>（九）已逾辦理期限待辦案件數：凡超過處理時限之待辦</w:t>
            </w:r>
            <w:proofErr w:type="gramStart"/>
            <w:r w:rsidRPr="00795D4F">
              <w:rPr>
                <w:rFonts w:hint="eastAsia"/>
                <w:sz w:val="28"/>
                <w:szCs w:val="28"/>
              </w:rPr>
              <w:t>案件均屬之</w:t>
            </w:r>
            <w:proofErr w:type="gramEnd"/>
            <w:r w:rsidRPr="00795D4F">
              <w:rPr>
                <w:rFonts w:hint="eastAsia"/>
                <w:sz w:val="28"/>
                <w:szCs w:val="28"/>
              </w:rPr>
              <w:t>。</w:t>
            </w:r>
            <w:r w:rsidRPr="00795D4F">
              <w:rPr>
                <w:sz w:val="28"/>
                <w:szCs w:val="28"/>
              </w:rPr>
              <w:tab/>
            </w:r>
          </w:p>
          <w:p w:rsidR="00362795" w:rsidRPr="00795D4F" w:rsidRDefault="00362795" w:rsidP="004931F5">
            <w:pPr>
              <w:spacing w:line="360" w:lineRule="exact"/>
              <w:ind w:firstLine="280"/>
              <w:jc w:val="both"/>
              <w:rPr>
                <w:sz w:val="28"/>
                <w:szCs w:val="28"/>
              </w:rPr>
            </w:pPr>
            <w:proofErr w:type="gramStart"/>
            <w:r w:rsidRPr="00795D4F">
              <w:rPr>
                <w:rFonts w:hint="eastAsia"/>
                <w:sz w:val="28"/>
                <w:szCs w:val="28"/>
              </w:rPr>
              <w:t>＊</w:t>
            </w:r>
            <w:proofErr w:type="gramEnd"/>
            <w:r w:rsidRPr="00795D4F">
              <w:rPr>
                <w:rFonts w:hint="eastAsia"/>
                <w:sz w:val="28"/>
                <w:szCs w:val="28"/>
              </w:rPr>
              <w:t>統計單位：件數及百分比。</w:t>
            </w:r>
          </w:p>
          <w:p w:rsidR="00E37176" w:rsidRPr="00E37176" w:rsidRDefault="00E37176" w:rsidP="00E37176">
            <w:pPr>
              <w:snapToGrid w:val="0"/>
              <w:spacing w:line="500" w:lineRule="atLeast"/>
              <w:rPr>
                <w:rFonts w:hAnsi="標楷體"/>
                <w:spacing w:val="17"/>
                <w:kern w:val="0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</w:t>
            </w:r>
            <w:proofErr w:type="gramStart"/>
            <w:r w:rsidR="00362795" w:rsidRPr="00795D4F">
              <w:rPr>
                <w:rFonts w:hint="eastAsia"/>
                <w:sz w:val="28"/>
                <w:szCs w:val="28"/>
              </w:rPr>
              <w:t>＊</w:t>
            </w:r>
            <w:proofErr w:type="gramEnd"/>
            <w:r w:rsidR="00362795" w:rsidRPr="00795D4F">
              <w:rPr>
                <w:rFonts w:hint="eastAsia"/>
                <w:sz w:val="28"/>
                <w:szCs w:val="28"/>
              </w:rPr>
              <w:t>統計分類：</w:t>
            </w:r>
            <w:r w:rsidRPr="00B52366">
              <w:rPr>
                <w:rFonts w:hAnsi="標楷體" w:hint="eastAsia"/>
                <w:spacing w:val="17"/>
                <w:kern w:val="0"/>
                <w:sz w:val="28"/>
                <w:szCs w:val="28"/>
              </w:rPr>
              <w:t>按應辦案件、辦結案件、待辦案件分類。</w:t>
            </w:r>
          </w:p>
          <w:p w:rsidR="00362795" w:rsidRPr="00795D4F" w:rsidRDefault="00362795" w:rsidP="00D538DF">
            <w:pPr>
              <w:spacing w:line="360" w:lineRule="exact"/>
              <w:ind w:firstLine="280"/>
              <w:jc w:val="both"/>
              <w:rPr>
                <w:sz w:val="28"/>
                <w:szCs w:val="28"/>
              </w:rPr>
            </w:pPr>
            <w:proofErr w:type="gramStart"/>
            <w:r w:rsidRPr="00795D4F">
              <w:rPr>
                <w:rFonts w:hint="eastAsia"/>
                <w:sz w:val="28"/>
                <w:szCs w:val="28"/>
              </w:rPr>
              <w:t>＊</w:t>
            </w:r>
            <w:proofErr w:type="gramEnd"/>
            <w:r w:rsidRPr="00795D4F">
              <w:rPr>
                <w:rFonts w:hint="eastAsia"/>
                <w:sz w:val="28"/>
                <w:szCs w:val="28"/>
              </w:rPr>
              <w:t>發布週期：月。</w:t>
            </w:r>
          </w:p>
          <w:p w:rsidR="00362795" w:rsidRPr="00795D4F" w:rsidRDefault="00362795" w:rsidP="00D538DF">
            <w:pPr>
              <w:spacing w:line="360" w:lineRule="exact"/>
              <w:ind w:firstLine="280"/>
              <w:jc w:val="both"/>
              <w:rPr>
                <w:sz w:val="28"/>
                <w:szCs w:val="28"/>
              </w:rPr>
            </w:pPr>
            <w:proofErr w:type="gramStart"/>
            <w:r w:rsidRPr="00795D4F">
              <w:rPr>
                <w:rFonts w:hint="eastAsia"/>
                <w:sz w:val="28"/>
                <w:szCs w:val="28"/>
              </w:rPr>
              <w:t>＊</w:t>
            </w:r>
            <w:proofErr w:type="gramEnd"/>
            <w:r w:rsidRPr="00795D4F">
              <w:rPr>
                <w:rFonts w:hint="eastAsia"/>
                <w:sz w:val="28"/>
                <w:szCs w:val="28"/>
              </w:rPr>
              <w:t>時效：</w:t>
            </w:r>
            <w:r w:rsidRPr="00795D4F">
              <w:rPr>
                <w:sz w:val="28"/>
                <w:szCs w:val="28"/>
              </w:rPr>
              <w:t>8</w:t>
            </w:r>
            <w:r w:rsidRPr="00795D4F">
              <w:rPr>
                <w:rFonts w:hint="eastAsia"/>
                <w:sz w:val="28"/>
                <w:szCs w:val="28"/>
              </w:rPr>
              <w:t>日</w:t>
            </w:r>
          </w:p>
          <w:p w:rsidR="00362795" w:rsidRPr="00795D4F" w:rsidRDefault="00362795" w:rsidP="00D538DF">
            <w:pPr>
              <w:spacing w:line="360" w:lineRule="exact"/>
              <w:ind w:firstLine="280"/>
              <w:jc w:val="both"/>
              <w:rPr>
                <w:sz w:val="28"/>
                <w:szCs w:val="28"/>
              </w:rPr>
            </w:pPr>
            <w:proofErr w:type="gramStart"/>
            <w:r w:rsidRPr="00795D4F">
              <w:rPr>
                <w:rFonts w:hint="eastAsia"/>
                <w:sz w:val="28"/>
                <w:szCs w:val="28"/>
              </w:rPr>
              <w:t>＊</w:t>
            </w:r>
            <w:proofErr w:type="gramEnd"/>
            <w:r w:rsidRPr="00795D4F">
              <w:rPr>
                <w:rFonts w:hint="eastAsia"/>
                <w:sz w:val="28"/>
                <w:szCs w:val="28"/>
              </w:rPr>
              <w:t>資料變革：無。</w:t>
            </w:r>
          </w:p>
          <w:p w:rsidR="000B28C0" w:rsidRDefault="000B28C0" w:rsidP="00D538DF">
            <w:pPr>
              <w:spacing w:before="240" w:line="360" w:lineRule="exact"/>
              <w:ind w:left="616" w:hanging="616"/>
              <w:jc w:val="both"/>
              <w:rPr>
                <w:rFonts w:hint="eastAsia"/>
                <w:sz w:val="28"/>
                <w:szCs w:val="28"/>
              </w:rPr>
            </w:pPr>
          </w:p>
          <w:p w:rsidR="00362795" w:rsidRPr="00795D4F" w:rsidRDefault="00362795" w:rsidP="00D538DF">
            <w:pPr>
              <w:spacing w:before="240" w:line="360" w:lineRule="exact"/>
              <w:ind w:left="616" w:hanging="616"/>
              <w:jc w:val="both"/>
              <w:rPr>
                <w:sz w:val="28"/>
                <w:szCs w:val="28"/>
              </w:rPr>
            </w:pPr>
            <w:bookmarkStart w:id="0" w:name="_GoBack"/>
            <w:bookmarkEnd w:id="0"/>
            <w:r w:rsidRPr="00795D4F">
              <w:rPr>
                <w:rFonts w:hint="eastAsia"/>
                <w:sz w:val="28"/>
                <w:szCs w:val="28"/>
              </w:rPr>
              <w:lastRenderedPageBreak/>
              <w:t>四、公開資料發布訊息</w:t>
            </w:r>
          </w:p>
          <w:p w:rsidR="00362795" w:rsidRPr="00795D4F" w:rsidRDefault="00362795" w:rsidP="008E3CCE">
            <w:pPr>
              <w:spacing w:line="360" w:lineRule="exact"/>
              <w:ind w:leftChars="100" w:left="2480" w:hangingChars="800" w:hanging="2240"/>
              <w:jc w:val="both"/>
              <w:rPr>
                <w:sz w:val="28"/>
                <w:szCs w:val="28"/>
              </w:rPr>
            </w:pPr>
            <w:proofErr w:type="gramStart"/>
            <w:r w:rsidRPr="00795D4F">
              <w:rPr>
                <w:rFonts w:hint="eastAsia"/>
                <w:sz w:val="28"/>
                <w:szCs w:val="28"/>
              </w:rPr>
              <w:t>＊</w:t>
            </w:r>
            <w:proofErr w:type="gramEnd"/>
            <w:r w:rsidRPr="00795D4F">
              <w:rPr>
                <w:rFonts w:hint="eastAsia"/>
                <w:sz w:val="28"/>
                <w:szCs w:val="28"/>
              </w:rPr>
              <w:t>預告發布日期：每月終了</w:t>
            </w:r>
            <w:r w:rsidRPr="00795D4F">
              <w:rPr>
                <w:sz w:val="28"/>
                <w:szCs w:val="28"/>
              </w:rPr>
              <w:t>8</w:t>
            </w:r>
            <w:r w:rsidRPr="00795D4F">
              <w:rPr>
                <w:rFonts w:hint="eastAsia"/>
                <w:sz w:val="28"/>
                <w:szCs w:val="28"/>
              </w:rPr>
              <w:t>日。</w:t>
            </w:r>
            <w:r w:rsidRPr="00795D4F">
              <w:rPr>
                <w:sz w:val="28"/>
              </w:rPr>
              <w:t>(</w:t>
            </w:r>
            <w:r w:rsidRPr="00795D4F">
              <w:rPr>
                <w:rFonts w:hint="eastAsia"/>
                <w:sz w:val="28"/>
              </w:rPr>
              <w:t>原訂預告發布日期如遇例假日或國定假日則延至下一個工作日發布</w:t>
            </w:r>
            <w:r w:rsidRPr="00795D4F">
              <w:rPr>
                <w:sz w:val="28"/>
              </w:rPr>
              <w:t>)</w:t>
            </w:r>
          </w:p>
          <w:p w:rsidR="00362795" w:rsidRPr="00795D4F" w:rsidRDefault="00362795" w:rsidP="00D538DF">
            <w:pPr>
              <w:spacing w:line="360" w:lineRule="exact"/>
              <w:ind w:left="560" w:hanging="308"/>
              <w:jc w:val="both"/>
              <w:rPr>
                <w:sz w:val="28"/>
                <w:szCs w:val="28"/>
              </w:rPr>
            </w:pPr>
            <w:proofErr w:type="gramStart"/>
            <w:r w:rsidRPr="00795D4F">
              <w:rPr>
                <w:rFonts w:hint="eastAsia"/>
                <w:sz w:val="28"/>
                <w:szCs w:val="28"/>
              </w:rPr>
              <w:t>＊</w:t>
            </w:r>
            <w:proofErr w:type="gramEnd"/>
            <w:r w:rsidRPr="00795D4F">
              <w:rPr>
                <w:rFonts w:hint="eastAsia"/>
                <w:sz w:val="28"/>
                <w:szCs w:val="28"/>
              </w:rPr>
              <w:t>同步發送單位：</w:t>
            </w:r>
            <w:proofErr w:type="gramStart"/>
            <w:r w:rsidR="002F59CA" w:rsidRPr="002F59CA">
              <w:rPr>
                <w:rFonts w:hAnsi="標楷體" w:hint="eastAsia"/>
                <w:sz w:val="28"/>
                <w:szCs w:val="28"/>
              </w:rPr>
              <w:t>臺</w:t>
            </w:r>
            <w:proofErr w:type="gramEnd"/>
            <w:r w:rsidR="002F59CA" w:rsidRPr="002F59CA">
              <w:rPr>
                <w:rFonts w:hAnsi="標楷體" w:hint="eastAsia"/>
                <w:sz w:val="28"/>
                <w:szCs w:val="28"/>
              </w:rPr>
              <w:t>中市政府主計處。</w:t>
            </w:r>
          </w:p>
          <w:p w:rsidR="00362795" w:rsidRPr="00795D4F" w:rsidRDefault="00362795" w:rsidP="00D538DF">
            <w:pPr>
              <w:spacing w:before="240" w:line="360" w:lineRule="exact"/>
              <w:ind w:left="616" w:hanging="616"/>
              <w:jc w:val="both"/>
              <w:rPr>
                <w:sz w:val="28"/>
                <w:szCs w:val="28"/>
              </w:rPr>
            </w:pPr>
            <w:r w:rsidRPr="00795D4F">
              <w:rPr>
                <w:rFonts w:hint="eastAsia"/>
                <w:sz w:val="28"/>
                <w:szCs w:val="28"/>
              </w:rPr>
              <w:t>五、資料品質</w:t>
            </w:r>
          </w:p>
          <w:p w:rsidR="00362795" w:rsidRPr="00795D4F" w:rsidRDefault="00362795" w:rsidP="00C97B2F">
            <w:pPr>
              <w:spacing w:line="360" w:lineRule="exact"/>
              <w:ind w:left="560" w:hanging="308"/>
              <w:jc w:val="both"/>
              <w:rPr>
                <w:sz w:val="28"/>
                <w:szCs w:val="28"/>
              </w:rPr>
            </w:pPr>
            <w:proofErr w:type="gramStart"/>
            <w:r w:rsidRPr="00795D4F">
              <w:rPr>
                <w:rFonts w:hint="eastAsia"/>
                <w:sz w:val="28"/>
                <w:szCs w:val="28"/>
              </w:rPr>
              <w:t>＊</w:t>
            </w:r>
            <w:proofErr w:type="gramEnd"/>
            <w:r w:rsidRPr="00795D4F">
              <w:rPr>
                <w:rFonts w:hint="eastAsia"/>
                <w:sz w:val="28"/>
                <w:szCs w:val="28"/>
              </w:rPr>
              <w:t>統計指標編製方法與資料來源說明：</w:t>
            </w:r>
            <w:r w:rsidRPr="00795D4F">
              <w:rPr>
                <w:rFonts w:hAnsi="標楷體" w:hint="eastAsia"/>
                <w:spacing w:val="17"/>
                <w:sz w:val="28"/>
                <w:szCs w:val="28"/>
              </w:rPr>
              <w:t>本所</w:t>
            </w:r>
            <w:r w:rsidRPr="00795D4F">
              <w:rPr>
                <w:rFonts w:hint="eastAsia"/>
                <w:bCs/>
                <w:spacing w:val="-4"/>
                <w:sz w:val="28"/>
              </w:rPr>
              <w:t>秘書</w:t>
            </w:r>
            <w:r w:rsidRPr="00795D4F">
              <w:rPr>
                <w:rFonts w:hAnsi="標楷體" w:hint="eastAsia"/>
                <w:spacing w:val="17"/>
                <w:sz w:val="28"/>
                <w:szCs w:val="28"/>
              </w:rPr>
              <w:t>室</w:t>
            </w:r>
            <w:r w:rsidR="00023E6C" w:rsidRPr="00795D4F">
              <w:rPr>
                <w:rFonts w:hAnsi="標楷體" w:hint="eastAsia"/>
                <w:spacing w:val="17"/>
                <w:sz w:val="28"/>
                <w:szCs w:val="28"/>
              </w:rPr>
              <w:t>依據</w:t>
            </w:r>
            <w:proofErr w:type="gramStart"/>
            <w:r w:rsidR="00023E6C">
              <w:rPr>
                <w:rFonts w:hAnsi="標楷體" w:hint="eastAsia"/>
                <w:spacing w:val="17"/>
                <w:sz w:val="28"/>
                <w:szCs w:val="28"/>
              </w:rPr>
              <w:t>臺</w:t>
            </w:r>
            <w:proofErr w:type="gramEnd"/>
            <w:r w:rsidR="00023E6C">
              <w:rPr>
                <w:rFonts w:hAnsi="標楷體" w:hint="eastAsia"/>
                <w:spacing w:val="17"/>
                <w:sz w:val="28"/>
                <w:szCs w:val="28"/>
              </w:rPr>
              <w:t>中市政府公文整合資訊系統</w:t>
            </w:r>
            <w:r w:rsidRPr="00795D4F">
              <w:rPr>
                <w:rFonts w:hAnsi="標楷體" w:hint="eastAsia"/>
                <w:spacing w:val="17"/>
                <w:sz w:val="28"/>
                <w:szCs w:val="28"/>
              </w:rPr>
              <w:t>資料編製。</w:t>
            </w:r>
          </w:p>
          <w:p w:rsidR="00362795" w:rsidRPr="00795D4F" w:rsidRDefault="00362795" w:rsidP="00C97B2F">
            <w:pPr>
              <w:spacing w:line="360" w:lineRule="exact"/>
              <w:ind w:left="560" w:hanging="308"/>
              <w:jc w:val="both"/>
              <w:rPr>
                <w:sz w:val="28"/>
                <w:szCs w:val="28"/>
              </w:rPr>
            </w:pPr>
            <w:proofErr w:type="gramStart"/>
            <w:r w:rsidRPr="00795D4F">
              <w:rPr>
                <w:rFonts w:hint="eastAsia"/>
                <w:sz w:val="28"/>
                <w:szCs w:val="28"/>
              </w:rPr>
              <w:t>＊</w:t>
            </w:r>
            <w:proofErr w:type="gramEnd"/>
            <w:r w:rsidRPr="00795D4F">
              <w:rPr>
                <w:rFonts w:hint="eastAsia"/>
                <w:sz w:val="28"/>
                <w:szCs w:val="28"/>
              </w:rPr>
              <w:t>統計資料交叉查核及確保資料合理性之機制：由電腦系統自動進行加總交叉查核。</w:t>
            </w:r>
          </w:p>
          <w:p w:rsidR="00362795" w:rsidRPr="00795D4F" w:rsidRDefault="00362795" w:rsidP="00D538DF">
            <w:pPr>
              <w:spacing w:before="240" w:line="360" w:lineRule="exact"/>
              <w:ind w:left="600" w:hanging="600"/>
              <w:jc w:val="both"/>
              <w:rPr>
                <w:sz w:val="28"/>
                <w:szCs w:val="28"/>
              </w:rPr>
            </w:pPr>
            <w:r w:rsidRPr="00795D4F">
              <w:rPr>
                <w:rFonts w:hint="eastAsia"/>
                <w:sz w:val="28"/>
                <w:szCs w:val="28"/>
              </w:rPr>
              <w:t>六、須注意及預定改變之事項：</w:t>
            </w:r>
            <w:r w:rsidRPr="00795D4F">
              <w:rPr>
                <w:sz w:val="28"/>
                <w:szCs w:val="28"/>
              </w:rPr>
              <w:t xml:space="preserve"> </w:t>
            </w:r>
            <w:proofErr w:type="gramStart"/>
            <w:r w:rsidRPr="00795D4F">
              <w:rPr>
                <w:rFonts w:hint="eastAsia"/>
                <w:sz w:val="28"/>
                <w:szCs w:val="28"/>
              </w:rPr>
              <w:t>表號</w:t>
            </w:r>
            <w:proofErr w:type="gramEnd"/>
            <w:r w:rsidRPr="00795D4F">
              <w:rPr>
                <w:sz w:val="28"/>
                <w:szCs w:val="28"/>
              </w:rPr>
              <w:t>30280-</w:t>
            </w:r>
            <w:r w:rsidR="008E1005">
              <w:rPr>
                <w:sz w:val="28"/>
                <w:szCs w:val="28"/>
              </w:rPr>
              <w:t>90</w:t>
            </w:r>
            <w:r w:rsidRPr="00795D4F">
              <w:rPr>
                <w:sz w:val="28"/>
                <w:szCs w:val="28"/>
              </w:rPr>
              <w:t>-06-3</w:t>
            </w:r>
            <w:r w:rsidRPr="00795D4F">
              <w:rPr>
                <w:rFonts w:hint="eastAsia"/>
                <w:sz w:val="28"/>
                <w:szCs w:val="28"/>
              </w:rPr>
              <w:t>。</w:t>
            </w:r>
          </w:p>
          <w:p w:rsidR="00362795" w:rsidRPr="00795D4F" w:rsidRDefault="00362795" w:rsidP="00D538DF">
            <w:pPr>
              <w:spacing w:before="240" w:line="360" w:lineRule="exact"/>
              <w:ind w:left="600" w:hanging="600"/>
              <w:jc w:val="both"/>
              <w:rPr>
                <w:sz w:val="28"/>
                <w:szCs w:val="28"/>
              </w:rPr>
            </w:pPr>
            <w:r w:rsidRPr="00795D4F">
              <w:rPr>
                <w:rFonts w:hint="eastAsia"/>
                <w:sz w:val="28"/>
                <w:szCs w:val="28"/>
              </w:rPr>
              <w:t>七、其他事項：</w:t>
            </w:r>
            <w:r w:rsidRPr="00795D4F">
              <w:rPr>
                <w:sz w:val="28"/>
                <w:szCs w:val="28"/>
              </w:rPr>
              <w:t xml:space="preserve"> </w:t>
            </w:r>
            <w:r w:rsidRPr="00795D4F">
              <w:rPr>
                <w:rFonts w:hint="eastAsia"/>
                <w:sz w:val="28"/>
                <w:szCs w:val="28"/>
              </w:rPr>
              <w:t>無。</w:t>
            </w:r>
          </w:p>
          <w:p w:rsidR="00362795" w:rsidRPr="00795D4F" w:rsidRDefault="00362795" w:rsidP="00DD161C">
            <w:pPr>
              <w:rPr>
                <w:sz w:val="28"/>
                <w:szCs w:val="28"/>
              </w:rPr>
            </w:pPr>
          </w:p>
          <w:p w:rsidR="00362795" w:rsidRPr="00795D4F" w:rsidRDefault="00362795" w:rsidP="00DD161C">
            <w:pPr>
              <w:rPr>
                <w:sz w:val="28"/>
                <w:szCs w:val="28"/>
              </w:rPr>
            </w:pPr>
          </w:p>
          <w:p w:rsidR="00362795" w:rsidRPr="00795D4F" w:rsidRDefault="00362795" w:rsidP="00DD161C">
            <w:pPr>
              <w:rPr>
                <w:sz w:val="28"/>
                <w:szCs w:val="28"/>
              </w:rPr>
            </w:pPr>
          </w:p>
          <w:p w:rsidR="00362795" w:rsidRPr="00795D4F" w:rsidRDefault="00362795" w:rsidP="00DD161C">
            <w:pPr>
              <w:rPr>
                <w:sz w:val="28"/>
                <w:szCs w:val="28"/>
              </w:rPr>
            </w:pPr>
          </w:p>
          <w:p w:rsidR="00362795" w:rsidRPr="00795D4F" w:rsidRDefault="00362795" w:rsidP="00DD161C">
            <w:pPr>
              <w:rPr>
                <w:sz w:val="28"/>
                <w:szCs w:val="28"/>
              </w:rPr>
            </w:pPr>
          </w:p>
          <w:p w:rsidR="00362795" w:rsidRPr="00795D4F" w:rsidRDefault="00362795" w:rsidP="00DD161C">
            <w:pPr>
              <w:tabs>
                <w:tab w:val="left" w:pos="5727"/>
              </w:tabs>
              <w:rPr>
                <w:sz w:val="28"/>
                <w:szCs w:val="28"/>
              </w:rPr>
            </w:pPr>
            <w:r w:rsidRPr="00795D4F">
              <w:rPr>
                <w:sz w:val="28"/>
                <w:szCs w:val="28"/>
              </w:rPr>
              <w:tab/>
            </w:r>
          </w:p>
        </w:tc>
      </w:tr>
    </w:tbl>
    <w:p w:rsidR="00362795" w:rsidRPr="00795D4F" w:rsidRDefault="00362795" w:rsidP="00D538DF"/>
    <w:sectPr w:rsidR="00362795" w:rsidRPr="00795D4F" w:rsidSect="00D538DF">
      <w:pgSz w:w="11906" w:h="16838"/>
      <w:pgMar w:top="794" w:right="1440" w:bottom="794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6D83" w:rsidRDefault="00E36D83" w:rsidP="004C6E3D">
      <w:r>
        <w:separator/>
      </w:r>
    </w:p>
  </w:endnote>
  <w:endnote w:type="continuationSeparator" w:id="0">
    <w:p w:rsidR="00E36D83" w:rsidRDefault="00E36D83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6D83" w:rsidRDefault="00E36D83" w:rsidP="004C6E3D">
      <w:r>
        <w:separator/>
      </w:r>
    </w:p>
  </w:footnote>
  <w:footnote w:type="continuationSeparator" w:id="0">
    <w:p w:rsidR="00E36D83" w:rsidRDefault="00E36D83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cs="Times New Roman" w:hint="eastAsia"/>
      </w:rPr>
    </w:lvl>
  </w:abstractNum>
  <w:abstractNum w:abstractNumId="2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183"/>
    <w:rsid w:val="00022577"/>
    <w:rsid w:val="00023E6C"/>
    <w:rsid w:val="00081212"/>
    <w:rsid w:val="00093D46"/>
    <w:rsid w:val="000B28C0"/>
    <w:rsid w:val="000C7586"/>
    <w:rsid w:val="001050FB"/>
    <w:rsid w:val="00130641"/>
    <w:rsid w:val="00136D90"/>
    <w:rsid w:val="001413A2"/>
    <w:rsid w:val="00172F71"/>
    <w:rsid w:val="00192E9E"/>
    <w:rsid w:val="001A3D60"/>
    <w:rsid w:val="001B10AD"/>
    <w:rsid w:val="001C58A9"/>
    <w:rsid w:val="001D61BB"/>
    <w:rsid w:val="001F6D1D"/>
    <w:rsid w:val="00212DEF"/>
    <w:rsid w:val="00225E47"/>
    <w:rsid w:val="002274B2"/>
    <w:rsid w:val="002804CB"/>
    <w:rsid w:val="00286E6D"/>
    <w:rsid w:val="002A3695"/>
    <w:rsid w:val="002A4B30"/>
    <w:rsid w:val="002B03B7"/>
    <w:rsid w:val="002E1416"/>
    <w:rsid w:val="002F59CA"/>
    <w:rsid w:val="00312244"/>
    <w:rsid w:val="0031482F"/>
    <w:rsid w:val="00316075"/>
    <w:rsid w:val="003326FA"/>
    <w:rsid w:val="00334650"/>
    <w:rsid w:val="00362795"/>
    <w:rsid w:val="003701FD"/>
    <w:rsid w:val="00377F47"/>
    <w:rsid w:val="003B5E3D"/>
    <w:rsid w:val="003C3371"/>
    <w:rsid w:val="003D1185"/>
    <w:rsid w:val="003D4E46"/>
    <w:rsid w:val="004931F5"/>
    <w:rsid w:val="004973A5"/>
    <w:rsid w:val="00497D29"/>
    <w:rsid w:val="004A2879"/>
    <w:rsid w:val="004C641F"/>
    <w:rsid w:val="004C6E3D"/>
    <w:rsid w:val="004F3482"/>
    <w:rsid w:val="004F48D4"/>
    <w:rsid w:val="0050013A"/>
    <w:rsid w:val="00500F02"/>
    <w:rsid w:val="00514818"/>
    <w:rsid w:val="00526ECA"/>
    <w:rsid w:val="0054026A"/>
    <w:rsid w:val="00541C20"/>
    <w:rsid w:val="00560DA0"/>
    <w:rsid w:val="00573CE5"/>
    <w:rsid w:val="00576823"/>
    <w:rsid w:val="005800DE"/>
    <w:rsid w:val="005B1183"/>
    <w:rsid w:val="005E23D3"/>
    <w:rsid w:val="0065705F"/>
    <w:rsid w:val="006B7760"/>
    <w:rsid w:val="006C3C0C"/>
    <w:rsid w:val="006F113D"/>
    <w:rsid w:val="0071194C"/>
    <w:rsid w:val="00725E35"/>
    <w:rsid w:val="007730DE"/>
    <w:rsid w:val="007806F0"/>
    <w:rsid w:val="00790EF6"/>
    <w:rsid w:val="0079317B"/>
    <w:rsid w:val="00795D4F"/>
    <w:rsid w:val="007B2B2B"/>
    <w:rsid w:val="007F25E1"/>
    <w:rsid w:val="008104A7"/>
    <w:rsid w:val="008374C2"/>
    <w:rsid w:val="00857EF0"/>
    <w:rsid w:val="00885118"/>
    <w:rsid w:val="008C68AD"/>
    <w:rsid w:val="008D67DA"/>
    <w:rsid w:val="008D7C15"/>
    <w:rsid w:val="008E1005"/>
    <w:rsid w:val="008E3CCE"/>
    <w:rsid w:val="008F4A92"/>
    <w:rsid w:val="009821FA"/>
    <w:rsid w:val="0099782A"/>
    <w:rsid w:val="00A328E6"/>
    <w:rsid w:val="00A6381B"/>
    <w:rsid w:val="00A91B3A"/>
    <w:rsid w:val="00AC7663"/>
    <w:rsid w:val="00AE103E"/>
    <w:rsid w:val="00AE300B"/>
    <w:rsid w:val="00B13180"/>
    <w:rsid w:val="00B52366"/>
    <w:rsid w:val="00B639F2"/>
    <w:rsid w:val="00B9607E"/>
    <w:rsid w:val="00BA2E41"/>
    <w:rsid w:val="00BE54AB"/>
    <w:rsid w:val="00C37A3D"/>
    <w:rsid w:val="00C97B2F"/>
    <w:rsid w:val="00CD0DA5"/>
    <w:rsid w:val="00D538DF"/>
    <w:rsid w:val="00D94EB0"/>
    <w:rsid w:val="00DA7FCD"/>
    <w:rsid w:val="00DB5519"/>
    <w:rsid w:val="00DD161C"/>
    <w:rsid w:val="00E15F60"/>
    <w:rsid w:val="00E328EE"/>
    <w:rsid w:val="00E36D83"/>
    <w:rsid w:val="00E37176"/>
    <w:rsid w:val="00E37329"/>
    <w:rsid w:val="00E46033"/>
    <w:rsid w:val="00E635C4"/>
    <w:rsid w:val="00E71B1D"/>
    <w:rsid w:val="00E728C3"/>
    <w:rsid w:val="00E92396"/>
    <w:rsid w:val="00EA1B80"/>
    <w:rsid w:val="00EB7BCF"/>
    <w:rsid w:val="00EC2965"/>
    <w:rsid w:val="00ED12CD"/>
    <w:rsid w:val="00F02185"/>
    <w:rsid w:val="00F43F9D"/>
    <w:rsid w:val="00F4673E"/>
    <w:rsid w:val="00F5694A"/>
    <w:rsid w:val="00F73530"/>
    <w:rsid w:val="00F76F63"/>
    <w:rsid w:val="00F8070C"/>
    <w:rsid w:val="00F92550"/>
    <w:rsid w:val="00FC2121"/>
    <w:rsid w:val="00FD6612"/>
    <w:rsid w:val="00FF6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  <w:rPr>
      <w:rFonts w:ascii="Calibri" w:eastAsia="新細明體"/>
    </w:rPr>
  </w:style>
  <w:style w:type="character" w:customStyle="1" w:styleId="a5">
    <w:name w:val="清單段落 字元"/>
    <w:link w:val="a4"/>
    <w:uiPriority w:val="34"/>
    <w:locked/>
    <w:rsid w:val="00093D46"/>
    <w:rPr>
      <w:kern w:val="2"/>
      <w:sz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eastAsia="標楷體" w:hAnsi="標楷體"/>
      <w:sz w:val="32"/>
      <w:szCs w:val="32"/>
    </w:rPr>
  </w:style>
  <w:style w:type="character" w:customStyle="1" w:styleId="10">
    <w:name w:val="1.章 字元"/>
    <w:link w:val="1"/>
    <w:locked/>
    <w:rsid w:val="00093D46"/>
    <w:rPr>
      <w:rFonts w:ascii="Times New Roman" w:eastAsia="標楷體" w:hAnsi="標楷體"/>
      <w:kern w:val="2"/>
      <w:sz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eastAsia="標楷體" w:hAnsi="標楷體"/>
    </w:rPr>
  </w:style>
  <w:style w:type="character" w:customStyle="1" w:styleId="a6">
    <w:name w:val="節 字元"/>
    <w:link w:val="a"/>
    <w:locked/>
    <w:rsid w:val="00093D46"/>
    <w:rPr>
      <w:rFonts w:ascii="Times New Roman" w:eastAsia="標楷體" w:hAnsi="標楷體"/>
      <w:kern w:val="2"/>
      <w:sz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locked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locked/>
    <w:rsid w:val="004C6E3D"/>
    <w:rPr>
      <w:rFonts w:ascii="標楷體" w:eastAsia="標楷體"/>
      <w:kern w:val="2"/>
    </w:rPr>
  </w:style>
  <w:style w:type="paragraph" w:styleId="ab">
    <w:name w:val="Balloon Text"/>
    <w:basedOn w:val="a0"/>
    <w:link w:val="ac"/>
    <w:uiPriority w:val="99"/>
    <w:rsid w:val="00D538DF"/>
    <w:rPr>
      <w:rFonts w:ascii="Cambria" w:eastAsia="新細明體" w:hAnsi="Cambria"/>
      <w:sz w:val="18"/>
      <w:szCs w:val="18"/>
    </w:rPr>
  </w:style>
  <w:style w:type="character" w:customStyle="1" w:styleId="ac">
    <w:name w:val="註解方塊文字 字元"/>
    <w:link w:val="ab"/>
    <w:uiPriority w:val="99"/>
    <w:locked/>
    <w:rsid w:val="00D538DF"/>
    <w:rPr>
      <w:rFonts w:ascii="Cambria" w:eastAsia="新細明體" w:hAnsi="Cambria"/>
      <w:kern w:val="2"/>
      <w:sz w:val="18"/>
    </w:rPr>
  </w:style>
  <w:style w:type="paragraph" w:customStyle="1" w:styleId="11">
    <w:name w:val="樣式1"/>
    <w:basedOn w:val="ad"/>
    <w:rsid w:val="00AC7663"/>
    <w:pPr>
      <w:spacing w:line="600" w:lineRule="exact"/>
    </w:pPr>
  </w:style>
  <w:style w:type="paragraph" w:styleId="ad">
    <w:name w:val="Plain Text"/>
    <w:basedOn w:val="a0"/>
    <w:link w:val="ae"/>
    <w:uiPriority w:val="99"/>
    <w:rsid w:val="00AC7663"/>
    <w:rPr>
      <w:rFonts w:ascii="細明體" w:eastAsia="細明體" w:hAnsi="Courier New"/>
      <w:szCs w:val="24"/>
    </w:rPr>
  </w:style>
  <w:style w:type="character" w:customStyle="1" w:styleId="ae">
    <w:name w:val="純文字 字元"/>
    <w:link w:val="ad"/>
    <w:uiPriority w:val="99"/>
    <w:locked/>
    <w:rsid w:val="00AC7663"/>
    <w:rPr>
      <w:rFonts w:ascii="細明體" w:eastAsia="細明體" w:hAnsi="Courier New"/>
      <w:kern w:val="2"/>
      <w:sz w:val="24"/>
    </w:rPr>
  </w:style>
  <w:style w:type="character" w:styleId="af">
    <w:name w:val="Hyperlink"/>
    <w:uiPriority w:val="99"/>
    <w:unhideWhenUsed/>
    <w:rsid w:val="007F25E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  <w:rPr>
      <w:rFonts w:ascii="Calibri" w:eastAsia="新細明體"/>
    </w:rPr>
  </w:style>
  <w:style w:type="character" w:customStyle="1" w:styleId="a5">
    <w:name w:val="清單段落 字元"/>
    <w:link w:val="a4"/>
    <w:uiPriority w:val="34"/>
    <w:locked/>
    <w:rsid w:val="00093D46"/>
    <w:rPr>
      <w:kern w:val="2"/>
      <w:sz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eastAsia="標楷體" w:hAnsi="標楷體"/>
      <w:sz w:val="32"/>
      <w:szCs w:val="32"/>
    </w:rPr>
  </w:style>
  <w:style w:type="character" w:customStyle="1" w:styleId="10">
    <w:name w:val="1.章 字元"/>
    <w:link w:val="1"/>
    <w:locked/>
    <w:rsid w:val="00093D46"/>
    <w:rPr>
      <w:rFonts w:ascii="Times New Roman" w:eastAsia="標楷體" w:hAnsi="標楷體"/>
      <w:kern w:val="2"/>
      <w:sz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eastAsia="標楷體" w:hAnsi="標楷體"/>
    </w:rPr>
  </w:style>
  <w:style w:type="character" w:customStyle="1" w:styleId="a6">
    <w:name w:val="節 字元"/>
    <w:link w:val="a"/>
    <w:locked/>
    <w:rsid w:val="00093D46"/>
    <w:rPr>
      <w:rFonts w:ascii="Times New Roman" w:eastAsia="標楷體" w:hAnsi="標楷體"/>
      <w:kern w:val="2"/>
      <w:sz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locked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locked/>
    <w:rsid w:val="004C6E3D"/>
    <w:rPr>
      <w:rFonts w:ascii="標楷體" w:eastAsia="標楷體"/>
      <w:kern w:val="2"/>
    </w:rPr>
  </w:style>
  <w:style w:type="paragraph" w:styleId="ab">
    <w:name w:val="Balloon Text"/>
    <w:basedOn w:val="a0"/>
    <w:link w:val="ac"/>
    <w:uiPriority w:val="99"/>
    <w:rsid w:val="00D538DF"/>
    <w:rPr>
      <w:rFonts w:ascii="Cambria" w:eastAsia="新細明體" w:hAnsi="Cambria"/>
      <w:sz w:val="18"/>
      <w:szCs w:val="18"/>
    </w:rPr>
  </w:style>
  <w:style w:type="character" w:customStyle="1" w:styleId="ac">
    <w:name w:val="註解方塊文字 字元"/>
    <w:link w:val="ab"/>
    <w:uiPriority w:val="99"/>
    <w:locked/>
    <w:rsid w:val="00D538DF"/>
    <w:rPr>
      <w:rFonts w:ascii="Cambria" w:eastAsia="新細明體" w:hAnsi="Cambria"/>
      <w:kern w:val="2"/>
      <w:sz w:val="18"/>
    </w:rPr>
  </w:style>
  <w:style w:type="paragraph" w:customStyle="1" w:styleId="11">
    <w:name w:val="樣式1"/>
    <w:basedOn w:val="ad"/>
    <w:rsid w:val="00AC7663"/>
    <w:pPr>
      <w:spacing w:line="600" w:lineRule="exact"/>
    </w:pPr>
  </w:style>
  <w:style w:type="paragraph" w:styleId="ad">
    <w:name w:val="Plain Text"/>
    <w:basedOn w:val="a0"/>
    <w:link w:val="ae"/>
    <w:uiPriority w:val="99"/>
    <w:rsid w:val="00AC7663"/>
    <w:rPr>
      <w:rFonts w:ascii="細明體" w:eastAsia="細明體" w:hAnsi="Courier New"/>
      <w:szCs w:val="24"/>
    </w:rPr>
  </w:style>
  <w:style w:type="character" w:customStyle="1" w:styleId="ae">
    <w:name w:val="純文字 字元"/>
    <w:link w:val="ad"/>
    <w:uiPriority w:val="99"/>
    <w:locked/>
    <w:rsid w:val="00AC7663"/>
    <w:rPr>
      <w:rFonts w:ascii="細明體" w:eastAsia="細明體" w:hAnsi="Courier New"/>
      <w:kern w:val="2"/>
      <w:sz w:val="24"/>
    </w:rPr>
  </w:style>
  <w:style w:type="character" w:styleId="af">
    <w:name w:val="Hyperlink"/>
    <w:uiPriority w:val="99"/>
    <w:unhideWhenUsed/>
    <w:rsid w:val="007F25E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24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150</Words>
  <Characters>856</Characters>
  <Application>Microsoft Office Word</Application>
  <DocSecurity>0</DocSecurity>
  <Lines>7</Lines>
  <Paragraphs>2</Paragraphs>
  <ScaleCrop>false</ScaleCrop>
  <Company>Kaohsiung City Government</Company>
  <LinksUpToDate>false</LinksUpToDate>
  <CharactersWithSpaces>1004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creator>Damita</dc:creator>
  <cp:lastModifiedBy>張詠筑</cp:lastModifiedBy>
  <cp:revision>6</cp:revision>
  <dcterms:created xsi:type="dcterms:W3CDTF">2022-05-19T08:18:00Z</dcterms:created>
  <dcterms:modified xsi:type="dcterms:W3CDTF">2025-11-18T02:16:00Z</dcterms:modified>
</cp:coreProperties>
</file>