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B148A2" w14:textId="2CD17809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bookmarkStart w:id="1" w:name="_GoBack"/>
      <w:bookmarkEnd w:id="1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1F2BD116" w:rsidR="006A2645" w:rsidRPr="00CF06DF" w:rsidRDefault="00D77C45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 w:rsidR="00692C78">
        <w:rPr>
          <w:rFonts w:ascii="標楷體" w:eastAsia="標楷體" w:hAnsi="標楷體" w:hint="eastAsia"/>
          <w:szCs w:val="24"/>
        </w:rPr>
        <w:t>北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6F741261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692C78">
        <w:rPr>
          <w:rFonts w:ascii="標楷體" w:eastAsia="標楷體" w:hAnsi="標楷體" w:hint="eastAsia"/>
          <w:szCs w:val="24"/>
        </w:rPr>
        <w:t>北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4887E717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692C78">
        <w:rPr>
          <w:rFonts w:ascii="標楷體" w:eastAsia="標楷體" w:hAnsi="標楷體" w:hint="eastAsia"/>
          <w:szCs w:val="24"/>
        </w:rPr>
        <w:t>北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="00B8180A" w:rsidRPr="00BB49FC">
        <w:rPr>
          <w:rFonts w:eastAsia="標楷體" w:hint="eastAsia"/>
          <w:color w:val="000000"/>
        </w:rPr>
        <w:t>區公所</w:t>
      </w:r>
      <w:r w:rsidR="00692C78" w:rsidRPr="000B0408">
        <w:rPr>
          <w:rFonts w:ascii="標楷體" w:eastAsia="標楷體" w:hAnsi="標楷體" w:hint="eastAsia"/>
          <w:szCs w:val="24"/>
        </w:rPr>
        <w:t>公用及建設課</w:t>
      </w:r>
    </w:p>
    <w:p w14:paraId="0F63A545" w14:textId="311B757C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eastAsia="標楷體"/>
        </w:rPr>
        <w:t>聯絡電話：</w:t>
      </w:r>
      <w:r w:rsidRPr="00CF06DF">
        <w:rPr>
          <w:rFonts w:ascii="標楷體" w:eastAsia="標楷體" w:hAnsi="標楷體"/>
        </w:rPr>
        <w:t>04-</w:t>
      </w:r>
      <w:r w:rsidR="00692C78" w:rsidRPr="000B0408">
        <w:rPr>
          <w:rFonts w:ascii="標楷體" w:eastAsia="標楷體" w:hAnsi="標楷體" w:hint="eastAsia"/>
          <w:szCs w:val="24"/>
        </w:rPr>
        <w:t>22314031轉</w:t>
      </w:r>
      <w:r w:rsidR="00692C78">
        <w:rPr>
          <w:rFonts w:ascii="標楷體" w:eastAsia="標楷體" w:hAnsi="標楷體" w:hint="eastAsia"/>
          <w:szCs w:val="24"/>
        </w:rPr>
        <w:t>212</w:t>
      </w:r>
    </w:p>
    <w:p w14:paraId="7CC804AE" w14:textId="47308DF8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傳真：04-</w:t>
      </w:r>
      <w:r w:rsidR="00692C78" w:rsidRPr="007A6F72">
        <w:rPr>
          <w:rFonts w:ascii="標楷體" w:eastAsia="標楷體" w:hAnsi="標楷體" w:hint="eastAsia"/>
          <w:szCs w:val="24"/>
        </w:rPr>
        <w:t>22364803</w:t>
      </w:r>
    </w:p>
    <w:p w14:paraId="20688564" w14:textId="6126A68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hyperlink r:id="rId8" w:history="1">
        <w:r w:rsidR="00692C78" w:rsidRPr="007A6F72">
          <w:rPr>
            <w:rStyle w:val="a3"/>
            <w:rFonts w:ascii="標楷體" w:eastAsia="標楷體" w:hAnsi="標楷體"/>
            <w:szCs w:val="24"/>
          </w:rPr>
          <w:t>north20068</w:t>
        </w:r>
        <w:r w:rsidR="00692C78" w:rsidRPr="007A6F72">
          <w:rPr>
            <w:rStyle w:val="a3"/>
            <w:rFonts w:ascii="標楷體" w:eastAsia="標楷體" w:hAnsi="標楷體" w:hint="eastAsia"/>
            <w:szCs w:val="24"/>
          </w:rPr>
          <w:t>@taichung.gov.tw</w:t>
        </w:r>
      </w:hyperlink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036FCB5A" w14:textId="0D61EA8F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新聞稿 （）報表 （）書刊，刊名：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</w:t>
      </w:r>
      <w:proofErr w:type="gramEnd"/>
      <w:r w:rsidRPr="00CF06DF">
        <w:rPr>
          <w:rFonts w:ascii="標楷體" w:eastAsia="標楷體" w:hAnsi="標楷體"/>
        </w:rPr>
        <w:t>刊及資料庫，網址：</w:t>
      </w:r>
    </w:p>
    <w:p w14:paraId="60BAD8C9" w14:textId="413F565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（）光碟片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354011C5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伐採。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量，行單株、帶狀或群狀之選擇伐採。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</w:t>
      </w:r>
      <w:proofErr w:type="gramEnd"/>
      <w:r w:rsidRPr="00CF06DF">
        <w:rPr>
          <w:rFonts w:ascii="標楷體" w:eastAsia="標楷體" w:hAnsi="標楷體" w:hint="eastAsia"/>
        </w:rPr>
        <w:t>滿</w:t>
      </w:r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39E5DCE6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="00692C78" w:rsidRPr="006F594C">
        <w:rPr>
          <w:rFonts w:ascii="標楷體" w:eastAsia="標楷體" w:hAnsi="標楷體" w:hint="eastAsia"/>
          <w:szCs w:val="24"/>
        </w:rPr>
        <w:t>本所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公用及建設課依據森林主產物砍伐、生產之量值資料編製</w:t>
      </w:r>
      <w:r w:rsidRPr="00730581">
        <w:rPr>
          <w:rFonts w:ascii="標楷體" w:eastAsia="標楷體" w:hAnsi="標楷體"/>
          <w:szCs w:val="24"/>
        </w:rPr>
        <w:t>。</w:t>
      </w:r>
    </w:p>
    <w:p w14:paraId="30E6419C" w14:textId="695094FF" w:rsidR="006A2645" w:rsidRPr="00CF06DF" w:rsidRDefault="00D77C45" w:rsidP="00692C7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92C78">
        <w:rPr>
          <w:rFonts w:ascii="標楷體" w:eastAsia="標楷體" w:hAnsi="標楷體"/>
        </w:rPr>
        <w:t>統計資料交叉查核及確保資料合理性之機制：</w:t>
      </w:r>
      <w:r w:rsidR="00B8180A" w:rsidRPr="00692C78">
        <w:rPr>
          <w:rFonts w:ascii="標楷體" w:eastAsia="標楷體" w:hAnsi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970B89" w14:textId="77777777" w:rsidR="009E3F5F" w:rsidRDefault="009E3F5F">
      <w:r>
        <w:separator/>
      </w:r>
    </w:p>
  </w:endnote>
  <w:endnote w:type="continuationSeparator" w:id="0">
    <w:p w14:paraId="488C3067" w14:textId="77777777" w:rsidR="009E3F5F" w:rsidRDefault="009E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 PGothic Medium JP">
    <w:altName w:val="MS P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D26AC" w14:textId="77777777" w:rsidR="009E3F5F" w:rsidRDefault="009E3F5F">
      <w:r>
        <w:rPr>
          <w:color w:val="000000"/>
        </w:rPr>
        <w:separator/>
      </w:r>
    </w:p>
  </w:footnote>
  <w:footnote w:type="continuationSeparator" w:id="0">
    <w:p w14:paraId="6FF79A64" w14:textId="77777777" w:rsidR="009E3F5F" w:rsidRDefault="009E3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17DC4"/>
    <w:rsid w:val="0002415E"/>
    <w:rsid w:val="000A2CE9"/>
    <w:rsid w:val="000E297A"/>
    <w:rsid w:val="00160316"/>
    <w:rsid w:val="00234A0B"/>
    <w:rsid w:val="00333A3D"/>
    <w:rsid w:val="003C6693"/>
    <w:rsid w:val="004458D2"/>
    <w:rsid w:val="005033EE"/>
    <w:rsid w:val="005117C4"/>
    <w:rsid w:val="00546122"/>
    <w:rsid w:val="005A0FCA"/>
    <w:rsid w:val="00692C78"/>
    <w:rsid w:val="00696F1C"/>
    <w:rsid w:val="006A2645"/>
    <w:rsid w:val="006E7AB4"/>
    <w:rsid w:val="00730581"/>
    <w:rsid w:val="00760FB7"/>
    <w:rsid w:val="007975D9"/>
    <w:rsid w:val="00800AB2"/>
    <w:rsid w:val="009A7B80"/>
    <w:rsid w:val="009E2BF2"/>
    <w:rsid w:val="009E3F5F"/>
    <w:rsid w:val="00AA6B4C"/>
    <w:rsid w:val="00B22B4F"/>
    <w:rsid w:val="00B36008"/>
    <w:rsid w:val="00B706BD"/>
    <w:rsid w:val="00B8180A"/>
    <w:rsid w:val="00BD0E7F"/>
    <w:rsid w:val="00C1238A"/>
    <w:rsid w:val="00C34A62"/>
    <w:rsid w:val="00C51E65"/>
    <w:rsid w:val="00C734B0"/>
    <w:rsid w:val="00CA07E4"/>
    <w:rsid w:val="00CF06DF"/>
    <w:rsid w:val="00D77C45"/>
    <w:rsid w:val="00E41182"/>
    <w:rsid w:val="00ED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th20068@taichung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1844E-F7BD-4C47-9086-304F24E8D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葉雅婷</cp:lastModifiedBy>
  <cp:revision>20</cp:revision>
  <cp:lastPrinted>2015-12-16T00:27:00Z</cp:lastPrinted>
  <dcterms:created xsi:type="dcterms:W3CDTF">2023-12-06T03:32:00Z</dcterms:created>
  <dcterms:modified xsi:type="dcterms:W3CDTF">2025-12-11T07:52:00Z</dcterms:modified>
</cp:coreProperties>
</file>