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BB6135" w14:paraId="4E92B7AD" w14:textId="7777777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7821" w14:textId="77777777" w:rsidR="00BB6135" w:rsidRDefault="007A37E2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14:paraId="7A375AD5" w14:textId="77777777" w:rsidR="00BB6135" w:rsidRDefault="007A37E2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14:paraId="38A49D35" w14:textId="77777777" w:rsidR="00BB6135" w:rsidRDefault="007A37E2">
            <w:pPr>
              <w:spacing w:line="360" w:lineRule="exact"/>
            </w:pPr>
            <w:r>
              <w:rPr>
                <w:sz w:val="28"/>
              </w:rPr>
              <w:t>資料項目：臺中市龍井區天然災害水土保持設施損失情形</w:t>
            </w:r>
          </w:p>
          <w:p w14:paraId="1E2FCF9A" w14:textId="77777777" w:rsidR="00BB6135" w:rsidRDefault="007A37E2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14:paraId="2B3BF627" w14:textId="77777777" w:rsidR="00BB6135" w:rsidRDefault="007A37E2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臺中市龍井區公所會計室</w:t>
            </w:r>
          </w:p>
          <w:p w14:paraId="365EFA47" w14:textId="77777777" w:rsidR="00BB6135" w:rsidRDefault="007A37E2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臺中市龍井區公所公用及建設</w:t>
            </w:r>
            <w:r>
              <w:rPr>
                <w:rFonts w:ascii="Times New Roman" w:hAnsi="Times New Roman"/>
                <w:sz w:val="28"/>
                <w:szCs w:val="28"/>
              </w:rPr>
              <w:t>課</w:t>
            </w:r>
          </w:p>
          <w:p w14:paraId="74B453E6" w14:textId="77777777" w:rsidR="00BB6135" w:rsidRDefault="007A37E2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sz w:val="28"/>
              </w:rPr>
              <w:t>04-26352411</w:t>
            </w:r>
            <w:r>
              <w:rPr>
                <w:sz w:val="28"/>
              </w:rPr>
              <w:t>轉</w:t>
            </w:r>
            <w:r>
              <w:rPr>
                <w:sz w:val="28"/>
              </w:rPr>
              <w:t>2224</w:t>
            </w:r>
          </w:p>
          <w:p w14:paraId="4503A427" w14:textId="77777777" w:rsidR="00BB6135" w:rsidRDefault="007A37E2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sz w:val="28"/>
              </w:rPr>
              <w:t>04-</w:t>
            </w:r>
            <w:r>
              <w:rPr>
                <w:color w:val="000000"/>
                <w:sz w:val="28"/>
              </w:rPr>
              <w:t>26356772</w:t>
            </w:r>
          </w:p>
          <w:p w14:paraId="37BD40EA" w14:textId="77777777" w:rsidR="00BB6135" w:rsidRDefault="007A37E2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r>
              <w:rPr>
                <w:rFonts w:ascii="微軟正黑體" w:eastAsia="微軟正黑體" w:hAnsi="微軟正黑體"/>
                <w:color w:val="333333"/>
                <w:sz w:val="23"/>
                <w:szCs w:val="23"/>
                <w:shd w:val="clear" w:color="auto" w:fill="FFFFFF"/>
              </w:rPr>
              <w:t>k12891122</w:t>
            </w:r>
            <w:r>
              <w:rPr>
                <w:sz w:val="28"/>
              </w:rPr>
              <w:t>@taichung.gov.tw</w:t>
            </w:r>
          </w:p>
          <w:p w14:paraId="72701531" w14:textId="77777777" w:rsidR="00BB6135" w:rsidRDefault="007A37E2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14:paraId="50E9DDE1" w14:textId="77777777" w:rsidR="00BB6135" w:rsidRDefault="007A37E2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14:paraId="36F1DBED" w14:textId="77777777" w:rsidR="00BB6135" w:rsidRDefault="007A37E2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14:paraId="778EEF1B" w14:textId="77777777" w:rsidR="00BB6135" w:rsidRDefault="007A37E2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14:paraId="4177E11C" w14:textId="77777777" w:rsidR="00BB6135" w:rsidRDefault="007A37E2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14:paraId="2F03C438" w14:textId="77777777" w:rsidR="00BB6135" w:rsidRDefault="007A37E2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14:paraId="3E8B520A" w14:textId="77777777" w:rsidR="00BB6135" w:rsidRDefault="007A37E2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14:paraId="01D71E3B" w14:textId="77777777" w:rsidR="00BB6135" w:rsidRDefault="007A37E2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14:paraId="34AF73AF" w14:textId="77777777" w:rsidR="00BB6135" w:rsidRDefault="007A37E2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14:paraId="49F5C789" w14:textId="77777777" w:rsidR="00BB6135" w:rsidRDefault="007A37E2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14:paraId="74F49DC5" w14:textId="77777777" w:rsidR="00BB6135" w:rsidRDefault="007A37E2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14:paraId="675587F3" w14:textId="77777777" w:rsidR="00BB6135" w:rsidRDefault="007A37E2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14:paraId="574D5901" w14:textId="77777777" w:rsidR="00BB6135" w:rsidRDefault="007A37E2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14:paraId="4D5C7280" w14:textId="77777777" w:rsidR="00BB6135" w:rsidRDefault="007A37E2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經費，依設施項目分為農路、治山防災設施及一般水土保持設施等搶修（復建）經費。</w:t>
            </w:r>
          </w:p>
          <w:p w14:paraId="6EA16AFE" w14:textId="77777777" w:rsidR="00BB6135" w:rsidRDefault="007A37E2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14:paraId="419291F4" w14:textId="77777777" w:rsidR="00BB6135" w:rsidRDefault="007A37E2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14:paraId="2EF604E6" w14:textId="77777777" w:rsidR="00BB6135" w:rsidRDefault="007A37E2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14:paraId="2F26BB6E" w14:textId="77777777" w:rsidR="00BB6135" w:rsidRDefault="007A37E2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14:paraId="7BF1368F" w14:textId="77777777" w:rsidR="00BB6135" w:rsidRDefault="007A37E2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14:paraId="6FC716B7" w14:textId="77777777" w:rsidR="00BB6135" w:rsidRDefault="007A37E2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14:paraId="43BF539B" w14:textId="77777777" w:rsidR="00BB6135" w:rsidRDefault="007A37E2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14:paraId="1DF73528" w14:textId="77777777" w:rsidR="00BB6135" w:rsidRDefault="007A37E2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14:paraId="2FBEFCD3" w14:textId="77777777" w:rsidR="00BB6135" w:rsidRDefault="007A37E2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14:paraId="4CF5F475" w14:textId="77777777" w:rsidR="00BB6135" w:rsidRDefault="007A37E2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14:paraId="12B00320" w14:textId="77777777" w:rsidR="00BB6135" w:rsidRDefault="007A37E2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lastRenderedPageBreak/>
              <w:t>＊統計指標編製方法與資料來源說明：本所公用及建設課依據</w:t>
            </w:r>
            <w:r>
              <w:rPr>
                <w:color w:val="000000"/>
                <w:sz w:val="28"/>
                <w:szCs w:val="28"/>
              </w:rPr>
              <w:t>天然災害相關搶修搶險工程決算書</w:t>
            </w:r>
            <w:r>
              <w:rPr>
                <w:sz w:val="28"/>
              </w:rPr>
              <w:t>資料編製。</w:t>
            </w:r>
          </w:p>
          <w:p w14:paraId="05749535" w14:textId="77777777" w:rsidR="00BB6135" w:rsidRDefault="007A37E2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14:paraId="648CB6AB" w14:textId="77777777" w:rsidR="00BB6135" w:rsidRDefault="007A37E2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14:paraId="0548A29B" w14:textId="77777777" w:rsidR="00BB6135" w:rsidRDefault="007A37E2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14:paraId="6D9D377E" w14:textId="77777777" w:rsidR="00BB6135" w:rsidRDefault="00BB6135"/>
    <w:sectPr w:rsidR="00BB6135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1A26" w14:textId="77777777" w:rsidR="00000000" w:rsidRDefault="007A37E2">
      <w:r>
        <w:separator/>
      </w:r>
    </w:p>
  </w:endnote>
  <w:endnote w:type="continuationSeparator" w:id="0">
    <w:p w14:paraId="05DAF302" w14:textId="77777777" w:rsidR="00000000" w:rsidRDefault="007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E033" w14:textId="77777777" w:rsidR="00000000" w:rsidRDefault="007A37E2">
      <w:r>
        <w:rPr>
          <w:color w:val="000000"/>
        </w:rPr>
        <w:separator/>
      </w:r>
    </w:p>
  </w:footnote>
  <w:footnote w:type="continuationSeparator" w:id="0">
    <w:p w14:paraId="791C2833" w14:textId="77777777" w:rsidR="00000000" w:rsidRDefault="007A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782C" w14:textId="77777777" w:rsidR="00E2617C" w:rsidRDefault="007A37E2">
    <w:pPr>
      <w:pStyle w:val="a7"/>
    </w:pPr>
  </w:p>
  <w:p w14:paraId="0DD611B2" w14:textId="77777777" w:rsidR="00E2617C" w:rsidRDefault="007A37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9F4"/>
    <w:multiLevelType w:val="multilevel"/>
    <w:tmpl w:val="F0E6679C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522FE"/>
    <w:multiLevelType w:val="multilevel"/>
    <w:tmpl w:val="584E2C86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A6E2C14"/>
    <w:multiLevelType w:val="multilevel"/>
    <w:tmpl w:val="69E6FCA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DC51B65"/>
    <w:multiLevelType w:val="multilevel"/>
    <w:tmpl w:val="5EA8BEB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628902644">
    <w:abstractNumId w:val="0"/>
  </w:num>
  <w:num w:numId="2" w16cid:durableId="730664203">
    <w:abstractNumId w:val="1"/>
  </w:num>
  <w:num w:numId="3" w16cid:durableId="470287368">
    <w:abstractNumId w:val="2"/>
  </w:num>
  <w:num w:numId="4" w16cid:durableId="1780878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6135"/>
    <w:rsid w:val="007A37E2"/>
    <w:rsid w:val="00B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E8EB5"/>
  <w15:docId w15:val="{B6BEB7EA-F62C-4A19-B5B8-0ED98B06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2025-12-08T08:10:00Z</dcterms:created>
  <dcterms:modified xsi:type="dcterms:W3CDTF">2025-12-08T08:10:00Z</dcterms:modified>
</cp:coreProperties>
</file>