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Look w:val="04A0" w:firstRow="1" w:lastRow="0" w:firstColumn="1" w:lastColumn="0" w:noHBand="0" w:noVBand="1"/>
      </w:tblPr>
      <w:tblGrid>
        <w:gridCol w:w="10169"/>
      </w:tblGrid>
      <w:tr w:rsidR="005A0F57" w:rsidRPr="00DA6B46" w:rsidTr="00551758">
        <w:trPr>
          <w:trHeight w:val="14306"/>
        </w:trPr>
        <w:tc>
          <w:tcPr>
            <w:tcW w:w="10169" w:type="dxa"/>
          </w:tcPr>
          <w:p w:rsidR="005A0F57" w:rsidRPr="00DA6B46" w:rsidRDefault="005A0F57" w:rsidP="005A0F57">
            <w:pPr>
              <w:spacing w:line="360" w:lineRule="exact"/>
              <w:jc w:val="center"/>
              <w:rPr>
                <w:bCs/>
                <w:spacing w:val="-4"/>
                <w:sz w:val="28"/>
              </w:rPr>
            </w:pPr>
            <w:r w:rsidRPr="00DA6B46">
              <w:rPr>
                <w:rFonts w:hint="eastAsia"/>
                <w:bCs/>
                <w:spacing w:val="-4"/>
                <w:sz w:val="28"/>
              </w:rPr>
              <w:t>統計資料背景說明</w:t>
            </w:r>
          </w:p>
          <w:p w:rsidR="005A0F57" w:rsidRPr="00DA6B46" w:rsidRDefault="005A0F57" w:rsidP="005A0F57">
            <w:pPr>
              <w:spacing w:line="360" w:lineRule="exact"/>
              <w:jc w:val="center"/>
              <w:rPr>
                <w:bCs/>
                <w:spacing w:val="-4"/>
                <w:sz w:val="28"/>
              </w:rPr>
            </w:pPr>
          </w:p>
          <w:p w:rsidR="005A0F57" w:rsidRPr="00DA6B46" w:rsidRDefault="005A0F57" w:rsidP="005A0F57">
            <w:pPr>
              <w:spacing w:line="360" w:lineRule="exact"/>
              <w:rPr>
                <w:sz w:val="28"/>
              </w:rPr>
            </w:pPr>
            <w:r w:rsidRPr="00DA6B46">
              <w:rPr>
                <w:rFonts w:hint="eastAsia"/>
                <w:sz w:val="28"/>
              </w:rPr>
              <w:t>資料種類：警政統計</w:t>
            </w:r>
          </w:p>
          <w:p w:rsidR="008F1C7E" w:rsidRPr="0049608A" w:rsidRDefault="008F1C7E" w:rsidP="008F1C7E">
            <w:pPr>
              <w:spacing w:line="360" w:lineRule="exact"/>
              <w:rPr>
                <w:bCs/>
                <w:spacing w:val="-4"/>
                <w:sz w:val="28"/>
              </w:rPr>
            </w:pPr>
            <w:r w:rsidRPr="0049608A">
              <w:rPr>
                <w:rFonts w:hint="eastAsia"/>
                <w:sz w:val="28"/>
              </w:rPr>
              <w:t>資料項目：</w:t>
            </w:r>
            <w:proofErr w:type="gramStart"/>
            <w:r w:rsidRPr="0049608A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Pr="0049608A">
              <w:rPr>
                <w:rFonts w:hint="eastAsia"/>
                <w:bCs/>
                <w:spacing w:val="-4"/>
                <w:sz w:val="28"/>
              </w:rPr>
              <w:t>中市</w:t>
            </w:r>
            <w:r w:rsidRPr="008C5EEF">
              <w:rPr>
                <w:rFonts w:ascii="Calibri" w:cs="Calibri" w:hint="eastAsia"/>
                <w:sz w:val="28"/>
                <w:szCs w:val="28"/>
              </w:rPr>
              <w:t>北屯</w:t>
            </w:r>
            <w:r w:rsidRPr="0049608A">
              <w:rPr>
                <w:rFonts w:hint="eastAsia"/>
                <w:bCs/>
                <w:spacing w:val="-4"/>
                <w:sz w:val="28"/>
              </w:rPr>
              <w:t>區民防團隊編組</w:t>
            </w:r>
          </w:p>
          <w:p w:rsidR="005A0F57" w:rsidRPr="008F1C7E" w:rsidRDefault="005A0F57" w:rsidP="005A0F57">
            <w:pPr>
              <w:spacing w:line="360" w:lineRule="exact"/>
              <w:rPr>
                <w:sz w:val="28"/>
              </w:rPr>
            </w:pPr>
          </w:p>
          <w:p w:rsidR="005A0F57" w:rsidRPr="00DA6B46" w:rsidRDefault="005A0F57" w:rsidP="005A0F57">
            <w:pPr>
              <w:spacing w:line="360" w:lineRule="exact"/>
              <w:jc w:val="both"/>
              <w:rPr>
                <w:sz w:val="28"/>
              </w:rPr>
            </w:pPr>
            <w:r w:rsidRPr="00DA6B46">
              <w:rPr>
                <w:rFonts w:hint="eastAsia"/>
                <w:sz w:val="28"/>
              </w:rPr>
              <w:t>一、發布及編製機關單位</w:t>
            </w:r>
          </w:p>
          <w:p w:rsidR="008F1C7E" w:rsidRPr="0049608A" w:rsidRDefault="008F1C7E" w:rsidP="008F1C7E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r w:rsidRPr="0049608A">
              <w:rPr>
                <w:rFonts w:hint="eastAsia"/>
                <w:spacing w:val="-4"/>
                <w:sz w:val="28"/>
              </w:rPr>
              <w:t>＊發布機關、單位：</w:t>
            </w:r>
            <w:r w:rsidRPr="0049608A">
              <w:rPr>
                <w:rFonts w:hint="eastAsia"/>
                <w:bCs/>
                <w:spacing w:val="-4"/>
                <w:sz w:val="28"/>
                <w:szCs w:val="28"/>
              </w:rPr>
              <w:t>臺中市</w:t>
            </w:r>
            <w:r w:rsidRPr="008C5EEF">
              <w:rPr>
                <w:rFonts w:ascii="Calibri" w:cs="Calibri" w:hint="eastAsia"/>
                <w:sz w:val="28"/>
                <w:szCs w:val="28"/>
              </w:rPr>
              <w:t>北屯</w:t>
            </w:r>
            <w:r w:rsidRPr="0049608A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8F1C7E" w:rsidRPr="00574BBC" w:rsidRDefault="008F1C7E" w:rsidP="008F1C7E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r w:rsidRPr="0049608A">
              <w:rPr>
                <w:rFonts w:hint="eastAsia"/>
                <w:sz w:val="28"/>
              </w:rPr>
              <w:t>＊編製單位</w:t>
            </w:r>
            <w:r w:rsidRPr="00574BBC">
              <w:rPr>
                <w:rFonts w:hint="eastAsia"/>
                <w:sz w:val="28"/>
              </w:rPr>
              <w:t>：</w:t>
            </w:r>
            <w:r w:rsidRPr="00574BBC">
              <w:rPr>
                <w:sz w:val="28"/>
              </w:rPr>
              <w:t xml:space="preserve"> </w:t>
            </w:r>
            <w:r w:rsidRPr="00574BBC">
              <w:rPr>
                <w:rFonts w:hint="eastAsia"/>
                <w:bCs/>
                <w:spacing w:val="-4"/>
                <w:sz w:val="28"/>
              </w:rPr>
              <w:t>臺中市</w:t>
            </w:r>
            <w:r w:rsidRPr="00574BBC">
              <w:rPr>
                <w:rFonts w:ascii="Calibri" w:cs="Calibri" w:hint="eastAsia"/>
                <w:sz w:val="28"/>
                <w:szCs w:val="28"/>
              </w:rPr>
              <w:t>北屯</w:t>
            </w:r>
            <w:r w:rsidRPr="00574BBC">
              <w:rPr>
                <w:rFonts w:hint="eastAsia"/>
                <w:bCs/>
                <w:spacing w:val="-4"/>
                <w:sz w:val="28"/>
              </w:rPr>
              <w:t>區公所</w:t>
            </w:r>
            <w:r w:rsidRPr="00574BBC">
              <w:rPr>
                <w:rFonts w:hint="eastAsia"/>
                <w:sz w:val="28"/>
                <w:szCs w:val="28"/>
              </w:rPr>
              <w:t>民政</w:t>
            </w:r>
            <w:r w:rsidRPr="00574BBC">
              <w:rPr>
                <w:rFonts w:hint="eastAsia"/>
                <w:bCs/>
                <w:spacing w:val="-4"/>
                <w:sz w:val="28"/>
              </w:rPr>
              <w:t>課</w:t>
            </w:r>
          </w:p>
          <w:p w:rsidR="008F1C7E" w:rsidRPr="00072BD1" w:rsidRDefault="008F1C7E" w:rsidP="008F1C7E">
            <w:pPr>
              <w:spacing w:line="360" w:lineRule="exact"/>
              <w:ind w:left="720" w:hanging="426"/>
              <w:jc w:val="both"/>
              <w:rPr>
                <w:sz w:val="28"/>
              </w:rPr>
            </w:pPr>
            <w:r w:rsidRPr="00574BBC">
              <w:rPr>
                <w:rFonts w:hint="eastAsia"/>
                <w:sz w:val="28"/>
              </w:rPr>
              <w:t>＊聯絡電話：</w:t>
            </w:r>
            <w:r w:rsidRPr="00072BD1">
              <w:rPr>
                <w:sz w:val="28"/>
              </w:rPr>
              <w:t>04-</w:t>
            </w:r>
            <w:r w:rsidRPr="00072BD1">
              <w:rPr>
                <w:rFonts w:hint="eastAsia"/>
                <w:sz w:val="28"/>
                <w:szCs w:val="28"/>
              </w:rPr>
              <w:t>2460609</w:t>
            </w:r>
            <w:r w:rsidR="00C91475" w:rsidRPr="00072BD1">
              <w:rPr>
                <w:rFonts w:hint="eastAsia"/>
                <w:sz w:val="28"/>
                <w:szCs w:val="28"/>
              </w:rPr>
              <w:t>0</w:t>
            </w:r>
          </w:p>
          <w:p w:rsidR="008F1C7E" w:rsidRPr="00072BD1" w:rsidRDefault="008F1C7E" w:rsidP="008F1C7E">
            <w:pPr>
              <w:spacing w:line="360" w:lineRule="exact"/>
              <w:ind w:left="720" w:hanging="426"/>
              <w:jc w:val="both"/>
              <w:rPr>
                <w:sz w:val="28"/>
              </w:rPr>
            </w:pPr>
            <w:r w:rsidRPr="00072BD1">
              <w:rPr>
                <w:rFonts w:hint="eastAsia"/>
                <w:sz w:val="28"/>
              </w:rPr>
              <w:t>＊傳真：</w:t>
            </w:r>
            <w:r w:rsidRPr="00072BD1">
              <w:rPr>
                <w:sz w:val="28"/>
              </w:rPr>
              <w:t>04-</w:t>
            </w:r>
            <w:r w:rsidRPr="00072BD1">
              <w:rPr>
                <w:rFonts w:hint="eastAsia"/>
                <w:sz w:val="28"/>
                <w:szCs w:val="28"/>
              </w:rPr>
              <w:t>24606</w:t>
            </w:r>
            <w:bookmarkStart w:id="0" w:name="_GoBack"/>
            <w:bookmarkEnd w:id="0"/>
            <w:r w:rsidRPr="00072BD1">
              <w:rPr>
                <w:sz w:val="28"/>
                <w:szCs w:val="28"/>
              </w:rPr>
              <w:t>038</w:t>
            </w:r>
          </w:p>
          <w:p w:rsidR="008F1C7E" w:rsidRPr="00574BBC" w:rsidRDefault="008F1C7E" w:rsidP="008F1C7E">
            <w:pPr>
              <w:spacing w:line="360" w:lineRule="exact"/>
              <w:ind w:leftChars="50" w:left="120" w:firstLineChars="50" w:firstLine="140"/>
              <w:jc w:val="both"/>
              <w:rPr>
                <w:sz w:val="28"/>
                <w:szCs w:val="28"/>
              </w:rPr>
            </w:pPr>
            <w:r w:rsidRPr="00072BD1">
              <w:rPr>
                <w:rFonts w:hint="eastAsia"/>
                <w:sz w:val="28"/>
              </w:rPr>
              <w:t>＊電子信箱：</w:t>
            </w:r>
            <w:r w:rsidR="00C91475" w:rsidRPr="00072BD1">
              <w:rPr>
                <w:sz w:val="28"/>
                <w:szCs w:val="28"/>
              </w:rPr>
              <w:t>f83209@taichung.gov.tw</w:t>
            </w:r>
            <w:r w:rsidRPr="00072BD1">
              <w:rPr>
                <w:sz w:val="28"/>
                <w:szCs w:val="28"/>
              </w:rPr>
              <w:t xml:space="preserve"> </w:t>
            </w:r>
          </w:p>
          <w:p w:rsidR="005A0F57" w:rsidRPr="00DA6B46" w:rsidRDefault="005A0F57" w:rsidP="005A0F57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DA6B46">
              <w:rPr>
                <w:rFonts w:hint="eastAsia"/>
                <w:sz w:val="28"/>
              </w:rPr>
              <w:t>二、發布形式</w:t>
            </w:r>
          </w:p>
          <w:p w:rsidR="005A0F57" w:rsidRPr="00DA6B46" w:rsidRDefault="005A0F57" w:rsidP="005A0F57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DA6B46">
              <w:rPr>
                <w:rFonts w:hint="eastAsia"/>
                <w:sz w:val="28"/>
              </w:rPr>
              <w:t>口頭：</w:t>
            </w:r>
          </w:p>
          <w:p w:rsidR="005A0F57" w:rsidRPr="00DA6B46" w:rsidRDefault="005A0F57" w:rsidP="005A0F57">
            <w:pPr>
              <w:spacing w:line="360" w:lineRule="exact"/>
              <w:jc w:val="both"/>
              <w:rPr>
                <w:sz w:val="28"/>
              </w:rPr>
            </w:pPr>
            <w:r w:rsidRPr="00DA6B46">
              <w:rPr>
                <w:sz w:val="28"/>
              </w:rPr>
              <w:t xml:space="preserve">         </w:t>
            </w:r>
            <w:r w:rsidRPr="00DA6B46">
              <w:rPr>
                <w:rFonts w:hint="eastAsia"/>
                <w:sz w:val="28"/>
              </w:rPr>
              <w:t>（ ）記者會或說明會</w:t>
            </w:r>
          </w:p>
          <w:p w:rsidR="005A0F57" w:rsidRPr="00DA6B46" w:rsidRDefault="005A0F57" w:rsidP="005A0F57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DA6B46">
              <w:rPr>
                <w:rFonts w:hint="eastAsia"/>
                <w:sz w:val="28"/>
              </w:rPr>
              <w:t>書面：</w:t>
            </w:r>
          </w:p>
          <w:p w:rsidR="005A0F57" w:rsidRPr="00DA6B46" w:rsidRDefault="005A0F57" w:rsidP="005A0F57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DA6B46">
              <w:rPr>
                <w:sz w:val="28"/>
              </w:rPr>
              <w:t xml:space="preserve">       </w:t>
            </w:r>
            <w:r w:rsidRPr="00DA6B46">
              <w:rPr>
                <w:rFonts w:hint="eastAsia"/>
                <w:sz w:val="28"/>
              </w:rPr>
              <w:t>（</w:t>
            </w:r>
            <w:r w:rsidRPr="00DA6B46">
              <w:rPr>
                <w:sz w:val="28"/>
              </w:rPr>
              <w:t xml:space="preserve"> </w:t>
            </w:r>
            <w:r w:rsidRPr="00DA6B46">
              <w:rPr>
                <w:rFonts w:hint="eastAsia"/>
                <w:sz w:val="28"/>
              </w:rPr>
              <w:t>）新聞稿</w:t>
            </w:r>
            <w:r w:rsidRPr="00DA6B46">
              <w:rPr>
                <w:sz w:val="28"/>
              </w:rPr>
              <w:t xml:space="preserve">   </w:t>
            </w:r>
            <w:r w:rsidRPr="00DA6B46">
              <w:rPr>
                <w:rFonts w:hint="eastAsia"/>
                <w:sz w:val="28"/>
              </w:rPr>
              <w:t>（ ）報表  （ ）書刊，刊名：</w:t>
            </w:r>
          </w:p>
          <w:p w:rsidR="005A0F57" w:rsidRPr="00DA6B46" w:rsidRDefault="005A0F57" w:rsidP="005A0F57">
            <w:pPr>
              <w:spacing w:line="360" w:lineRule="exact"/>
              <w:ind w:left="294"/>
              <w:jc w:val="both"/>
              <w:rPr>
                <w:sz w:val="28"/>
              </w:rPr>
            </w:pPr>
            <w:proofErr w:type="gramStart"/>
            <w:r w:rsidRPr="00DA6B46">
              <w:rPr>
                <w:rFonts w:hint="eastAsia"/>
                <w:sz w:val="28"/>
              </w:rPr>
              <w:t>＊</w:t>
            </w:r>
            <w:proofErr w:type="gramEnd"/>
            <w:r w:rsidRPr="00DA6B46">
              <w:rPr>
                <w:rFonts w:hint="eastAsia"/>
                <w:sz w:val="28"/>
              </w:rPr>
              <w:t>電子媒體：</w:t>
            </w:r>
          </w:p>
          <w:p w:rsidR="005A0F57" w:rsidRPr="00DA6B46" w:rsidRDefault="005A0F57" w:rsidP="005A0F57">
            <w:pPr>
              <w:spacing w:line="360" w:lineRule="exact"/>
              <w:ind w:left="966" w:right="-328" w:hanging="29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A6B46">
              <w:rPr>
                <w:rFonts w:hint="eastAsia"/>
                <w:sz w:val="28"/>
              </w:rPr>
              <w:t>（</w:t>
            </w:r>
            <w:r w:rsidRPr="00DA6B46">
              <w:rPr>
                <w:sz w:val="28"/>
              </w:rPr>
              <w:t xml:space="preserve"> </w:t>
            </w:r>
            <w:r w:rsidRPr="00DA6B46">
              <w:rPr>
                <w:rFonts w:hint="eastAsia"/>
                <w:sz w:val="28"/>
              </w:rPr>
              <w:t>）</w:t>
            </w:r>
            <w:proofErr w:type="gramStart"/>
            <w:r w:rsidRPr="00DA6B46">
              <w:rPr>
                <w:rFonts w:hint="eastAsia"/>
                <w:sz w:val="28"/>
              </w:rPr>
              <w:t>線上書刊</w:t>
            </w:r>
            <w:proofErr w:type="gramEnd"/>
            <w:r w:rsidRPr="00DA6B46">
              <w:rPr>
                <w:rFonts w:hint="eastAsia"/>
                <w:sz w:val="28"/>
              </w:rPr>
              <w:t>及資料庫</w:t>
            </w:r>
            <w:r>
              <w:rPr>
                <w:rFonts w:hint="eastAsia"/>
                <w:sz w:val="28"/>
              </w:rPr>
              <w:t xml:space="preserve">  </w:t>
            </w:r>
          </w:p>
          <w:p w:rsidR="005A0F57" w:rsidRPr="00DA6B46" w:rsidRDefault="005A0F57" w:rsidP="005A0F57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DA6B46">
              <w:rPr>
                <w:rFonts w:hint="eastAsia"/>
                <w:sz w:val="28"/>
              </w:rPr>
              <w:t>（</w:t>
            </w:r>
            <w:r w:rsidRPr="00DA6B46">
              <w:rPr>
                <w:sz w:val="28"/>
              </w:rPr>
              <w:t xml:space="preserve"> </w:t>
            </w:r>
            <w:r w:rsidRPr="00DA6B46">
              <w:rPr>
                <w:rFonts w:hint="eastAsia"/>
                <w:sz w:val="28"/>
              </w:rPr>
              <w:t>）磁片</w:t>
            </w:r>
            <w:r w:rsidRPr="00DA6B46">
              <w:rPr>
                <w:sz w:val="28"/>
              </w:rPr>
              <w:t xml:space="preserve">   </w:t>
            </w:r>
            <w:r w:rsidRPr="00DA6B46">
              <w:rPr>
                <w:rFonts w:hint="eastAsia"/>
                <w:sz w:val="28"/>
              </w:rPr>
              <w:t>（</w:t>
            </w:r>
            <w:r w:rsidRPr="00DA6B46">
              <w:rPr>
                <w:sz w:val="28"/>
              </w:rPr>
              <w:t xml:space="preserve"> </w:t>
            </w:r>
            <w:r w:rsidRPr="00DA6B46">
              <w:rPr>
                <w:rFonts w:hint="eastAsia"/>
                <w:sz w:val="28"/>
              </w:rPr>
              <w:t>）光碟片</w:t>
            </w:r>
            <w:r w:rsidRPr="00DA6B46">
              <w:rPr>
                <w:sz w:val="28"/>
              </w:rPr>
              <w:t xml:space="preserve">  </w:t>
            </w:r>
            <w:r w:rsidRPr="00DA6B46">
              <w:rPr>
                <w:rFonts w:hint="eastAsia"/>
                <w:sz w:val="28"/>
              </w:rPr>
              <w:t>（</w:t>
            </w:r>
            <w:r w:rsidR="00C91475" w:rsidRPr="006A503E">
              <w:rPr>
                <w:rFonts w:hAnsi="標楷體"/>
                <w:color w:val="000000"/>
              </w:rPr>
              <w:sym w:font="Wingdings 2" w:char="F050"/>
            </w:r>
            <w:r w:rsidRPr="00DA6B46">
              <w:rPr>
                <w:rFonts w:hint="eastAsia"/>
                <w:sz w:val="28"/>
              </w:rPr>
              <w:t>）其他</w:t>
            </w:r>
            <w:r>
              <w:rPr>
                <w:rFonts w:hint="eastAsia"/>
                <w:sz w:val="28"/>
              </w:rPr>
              <w:t>(</w:t>
            </w:r>
            <w:r w:rsidRPr="00DA6B46">
              <w:rPr>
                <w:rFonts w:hint="eastAsia"/>
                <w:sz w:val="28"/>
              </w:rPr>
              <w:t>報表</w:t>
            </w:r>
            <w:r>
              <w:rPr>
                <w:rFonts w:hint="eastAsia"/>
                <w:sz w:val="28"/>
              </w:rPr>
              <w:t>)</w:t>
            </w:r>
          </w:p>
          <w:p w:rsidR="005A0F57" w:rsidRPr="00DA6B46" w:rsidRDefault="005A0F57" w:rsidP="005A0F57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A6B46">
              <w:rPr>
                <w:rFonts w:hint="eastAsia"/>
                <w:sz w:val="28"/>
              </w:rPr>
              <w:t>三、資料範圍、週期及時效</w:t>
            </w:r>
          </w:p>
          <w:p w:rsidR="005A0F57" w:rsidRPr="00F81D29" w:rsidRDefault="005A0F57" w:rsidP="005A0F57">
            <w:pPr>
              <w:spacing w:line="360" w:lineRule="exact"/>
              <w:ind w:leftChars="123" w:left="578" w:hanging="283"/>
              <w:jc w:val="both"/>
              <w:rPr>
                <w:sz w:val="28"/>
              </w:rPr>
            </w:pPr>
            <w:r w:rsidRPr="00DA6B46">
              <w:rPr>
                <w:rFonts w:hint="eastAsia"/>
                <w:sz w:val="28"/>
              </w:rPr>
              <w:t xml:space="preserve">  </w:t>
            </w:r>
            <w:proofErr w:type="gramStart"/>
            <w:r w:rsidRPr="00F81D29">
              <w:rPr>
                <w:rFonts w:hint="eastAsia"/>
                <w:sz w:val="28"/>
              </w:rPr>
              <w:t>＊</w:t>
            </w:r>
            <w:proofErr w:type="gramEnd"/>
            <w:r w:rsidRPr="00F81D29">
              <w:rPr>
                <w:rFonts w:hint="eastAsia"/>
                <w:sz w:val="28"/>
              </w:rPr>
              <w:t>統計地區範圍及對象：</w:t>
            </w:r>
          </w:p>
          <w:p w:rsidR="005A0F57" w:rsidRPr="00F81D29" w:rsidRDefault="005A0F57" w:rsidP="005A0F57">
            <w:pPr>
              <w:spacing w:line="360" w:lineRule="exact"/>
              <w:ind w:leftChars="241" w:left="578"/>
              <w:jc w:val="both"/>
              <w:rPr>
                <w:rFonts w:hAnsi="標楷體"/>
                <w:sz w:val="28"/>
                <w:szCs w:val="28"/>
              </w:rPr>
            </w:pPr>
            <w:r w:rsidRPr="00F81D29">
              <w:rPr>
                <w:rFonts w:hAnsi="標楷體" w:hint="eastAsia"/>
                <w:sz w:val="28"/>
                <w:szCs w:val="28"/>
              </w:rPr>
              <w:t>凡依民防團隊編組訓練演習服勤及支援軍事勤務辦法，納入本區內民防團隊編組之</w:t>
            </w:r>
            <w:proofErr w:type="gramStart"/>
            <w:r w:rsidRPr="00F81D29">
              <w:rPr>
                <w:rFonts w:hAnsi="標楷體" w:hint="eastAsia"/>
                <w:sz w:val="28"/>
                <w:szCs w:val="28"/>
              </w:rPr>
              <w:t>民防總隊</w:t>
            </w:r>
            <w:proofErr w:type="gramEnd"/>
            <w:r w:rsidRPr="00F81D29">
              <w:rPr>
                <w:rFonts w:hAnsi="標楷體" w:hint="eastAsia"/>
                <w:sz w:val="28"/>
                <w:szCs w:val="28"/>
              </w:rPr>
              <w:t>、</w:t>
            </w:r>
            <w:proofErr w:type="gramStart"/>
            <w:r w:rsidRPr="00F81D29">
              <w:rPr>
                <w:rFonts w:hAnsi="標楷體" w:hint="eastAsia"/>
                <w:sz w:val="28"/>
                <w:szCs w:val="28"/>
              </w:rPr>
              <w:t>民防團</w:t>
            </w:r>
            <w:proofErr w:type="gramEnd"/>
            <w:r w:rsidRPr="00F81D29">
              <w:rPr>
                <w:rFonts w:hAnsi="標楷體" w:hint="eastAsia"/>
                <w:sz w:val="28"/>
                <w:szCs w:val="28"/>
              </w:rPr>
              <w:t>、防護團</w:t>
            </w:r>
            <w:r>
              <w:rPr>
                <w:rFonts w:hAnsi="標楷體" w:hint="eastAsia"/>
                <w:color w:val="000000"/>
                <w:sz w:val="28"/>
                <w:szCs w:val="28"/>
              </w:rPr>
              <w:t>及聯合防護團</w:t>
            </w:r>
            <w:r w:rsidRPr="00F81D29">
              <w:rPr>
                <w:rFonts w:hAnsi="標楷體" w:hint="eastAsia"/>
                <w:sz w:val="28"/>
                <w:szCs w:val="28"/>
              </w:rPr>
              <w:t>之隊數及人數，</w:t>
            </w:r>
            <w:proofErr w:type="gramStart"/>
            <w:r w:rsidRPr="00F81D29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Pr="00F81D29">
              <w:rPr>
                <w:rFonts w:hAnsi="標楷體" w:hint="eastAsia"/>
                <w:sz w:val="28"/>
                <w:szCs w:val="28"/>
              </w:rPr>
              <w:t>對象。</w:t>
            </w:r>
          </w:p>
          <w:p w:rsidR="005A0F57" w:rsidRPr="00F81D29" w:rsidRDefault="005A0F57" w:rsidP="005A0F57">
            <w:pPr>
              <w:spacing w:beforeLines="30" w:before="108" w:line="360" w:lineRule="exact"/>
              <w:ind w:firstLine="278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81D29">
              <w:rPr>
                <w:rFonts w:hint="eastAsia"/>
                <w:sz w:val="28"/>
              </w:rPr>
              <w:t>＊</w:t>
            </w:r>
            <w:proofErr w:type="gramEnd"/>
            <w:r w:rsidRPr="00F81D29">
              <w:rPr>
                <w:rFonts w:hint="eastAsia"/>
                <w:sz w:val="28"/>
              </w:rPr>
              <w:t>統計標準時間：</w:t>
            </w:r>
            <w:r w:rsidRPr="00FF1F97">
              <w:rPr>
                <w:rFonts w:hAnsi="標楷體" w:hint="eastAsia"/>
                <w:sz w:val="28"/>
                <w:szCs w:val="28"/>
              </w:rPr>
              <w:t>以每年3、6、9、12月底之事實為</w:t>
            </w:r>
            <w:proofErr w:type="gramStart"/>
            <w:r w:rsidRPr="00FF1F97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Pr="00F81D29">
              <w:rPr>
                <w:rFonts w:hAnsi="標楷體" w:hint="eastAsia"/>
                <w:sz w:val="28"/>
                <w:szCs w:val="28"/>
              </w:rPr>
              <w:t>。</w:t>
            </w:r>
          </w:p>
          <w:p w:rsidR="005A0F57" w:rsidRPr="00F81D29" w:rsidRDefault="005A0F57" w:rsidP="005A0F57">
            <w:pPr>
              <w:spacing w:beforeLines="30" w:before="108" w:line="360" w:lineRule="exact"/>
              <w:ind w:firstLine="278"/>
              <w:jc w:val="both"/>
              <w:rPr>
                <w:sz w:val="28"/>
              </w:rPr>
            </w:pPr>
            <w:proofErr w:type="gramStart"/>
            <w:r w:rsidRPr="00F81D29">
              <w:rPr>
                <w:rFonts w:hint="eastAsia"/>
                <w:sz w:val="28"/>
              </w:rPr>
              <w:t>＊</w:t>
            </w:r>
            <w:proofErr w:type="gramEnd"/>
            <w:r w:rsidRPr="00F81D29">
              <w:rPr>
                <w:rFonts w:hint="eastAsia"/>
                <w:sz w:val="28"/>
              </w:rPr>
              <w:t>統計項目定義：</w:t>
            </w:r>
          </w:p>
          <w:p w:rsidR="005A0F57" w:rsidRPr="00F81D29" w:rsidRDefault="005A0F57" w:rsidP="005A0F57">
            <w:pPr>
              <w:spacing w:line="440" w:lineRule="exact"/>
              <w:ind w:leftChars="242" w:left="1147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F81D29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F81D29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F81D29">
              <w:rPr>
                <w:rFonts w:hAnsi="標楷體" w:hint="eastAsia"/>
                <w:sz w:val="28"/>
                <w:szCs w:val="28"/>
              </w:rPr>
              <w:t>)</w:t>
            </w:r>
            <w:proofErr w:type="gramStart"/>
            <w:r w:rsidRPr="00F81D29">
              <w:rPr>
                <w:rFonts w:hAnsi="標楷體" w:hint="eastAsia"/>
                <w:sz w:val="28"/>
                <w:szCs w:val="28"/>
              </w:rPr>
              <w:t>民防總隊</w:t>
            </w:r>
            <w:proofErr w:type="gramEnd"/>
            <w:r>
              <w:rPr>
                <w:rFonts w:hAnsi="標楷體" w:hint="eastAsia"/>
                <w:color w:val="000000"/>
                <w:sz w:val="28"/>
                <w:szCs w:val="28"/>
              </w:rPr>
              <w:t>：</w:t>
            </w:r>
            <w:r w:rsidR="00654C48">
              <w:rPr>
                <w:rFonts w:hAnsi="標楷體" w:hint="eastAsia"/>
                <w:color w:val="000000"/>
                <w:sz w:val="28"/>
                <w:szCs w:val="28"/>
              </w:rPr>
              <w:t>指</w:t>
            </w:r>
            <w:proofErr w:type="gramStart"/>
            <w:r w:rsidR="00654C48">
              <w:rPr>
                <w:rFonts w:hAnsi="標楷體" w:hint="eastAsia"/>
                <w:color w:val="000000"/>
                <w:sz w:val="28"/>
                <w:szCs w:val="28"/>
              </w:rPr>
              <w:t>民防總隊</w:t>
            </w:r>
            <w:proofErr w:type="gramEnd"/>
            <w:r w:rsidR="00654C48">
              <w:rPr>
                <w:rFonts w:hAnsi="標楷體" w:hint="eastAsia"/>
                <w:color w:val="000000"/>
                <w:sz w:val="28"/>
                <w:szCs w:val="28"/>
              </w:rPr>
              <w:t>下設之民防、義勇警察、交通義勇警察、村(里)社區守望相助巡守、山地義勇警察(不含大隊(隊))、環境保　　　　　　　 護、工程搶修、物資等大隊(隊)、中隊(隊)、分隊、小隊；收容包含大、中隊(隊)、分隊及救濟站等編組，醫療包含大、中隊(隊)及急救站等編組。</w:t>
            </w:r>
          </w:p>
          <w:p w:rsidR="005A0F57" w:rsidRPr="00F81D29" w:rsidRDefault="005A0F57" w:rsidP="005A0F57">
            <w:pPr>
              <w:spacing w:line="440" w:lineRule="exact"/>
              <w:ind w:leftChars="242" w:left="1147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F81D29">
              <w:rPr>
                <w:rFonts w:hAnsi="標楷體" w:hint="eastAsia"/>
                <w:sz w:val="28"/>
                <w:szCs w:val="28"/>
              </w:rPr>
              <w:t>(二)</w:t>
            </w:r>
            <w:proofErr w:type="gramStart"/>
            <w:r w:rsidRPr="00F81D29">
              <w:rPr>
                <w:rFonts w:hAnsi="標楷體" w:hint="eastAsia"/>
                <w:sz w:val="28"/>
                <w:szCs w:val="28"/>
              </w:rPr>
              <w:t>民防團</w:t>
            </w:r>
            <w:proofErr w:type="gramEnd"/>
            <w:r w:rsidRPr="00F81D29">
              <w:rPr>
                <w:rFonts w:hAnsi="標楷體" w:hint="eastAsia"/>
                <w:sz w:val="28"/>
                <w:szCs w:val="28"/>
              </w:rPr>
              <w:t>：指由區公所編組之民防團隊，負責推行轄區民防業務之民防團隊任務編組，包括疏散避難宣</w:t>
            </w:r>
            <w:proofErr w:type="gramStart"/>
            <w:r w:rsidRPr="00F81D29">
              <w:rPr>
                <w:rFonts w:hAnsi="標楷體" w:hint="eastAsia"/>
                <w:sz w:val="28"/>
                <w:szCs w:val="28"/>
              </w:rPr>
              <w:t>慰</w:t>
            </w:r>
            <w:proofErr w:type="gramEnd"/>
            <w:r w:rsidRPr="00F81D29">
              <w:rPr>
                <w:rFonts w:hAnsi="標楷體" w:hint="eastAsia"/>
                <w:sz w:val="28"/>
                <w:szCs w:val="28"/>
              </w:rPr>
              <w:t>中隊、民</w:t>
            </w:r>
            <w:proofErr w:type="gramStart"/>
            <w:r w:rsidRPr="00F81D29">
              <w:rPr>
                <w:rFonts w:hAnsi="標楷體" w:hint="eastAsia"/>
                <w:sz w:val="28"/>
                <w:szCs w:val="28"/>
              </w:rPr>
              <w:t>防分團</w:t>
            </w:r>
            <w:proofErr w:type="gramEnd"/>
            <w:r w:rsidRPr="00F81D29">
              <w:rPr>
                <w:rFonts w:hAnsi="標楷體" w:hint="eastAsia"/>
                <w:sz w:val="28"/>
                <w:szCs w:val="28"/>
              </w:rPr>
              <w:t>、勤務組。</w:t>
            </w:r>
          </w:p>
          <w:p w:rsidR="005A0F57" w:rsidRPr="00F81D29" w:rsidRDefault="005A0F57" w:rsidP="005A0F57">
            <w:pPr>
              <w:spacing w:line="440" w:lineRule="exact"/>
              <w:ind w:leftChars="242" w:left="1147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F81D29">
              <w:rPr>
                <w:rFonts w:hAnsi="標楷體" w:hint="eastAsia"/>
                <w:sz w:val="28"/>
                <w:szCs w:val="28"/>
              </w:rPr>
              <w:t>(三)防護團：指由工作人數達100人以上之機關(構)、學校、團體、公司、廠場所編組之民防團隊。</w:t>
            </w:r>
          </w:p>
          <w:p w:rsidR="005A0F57" w:rsidRPr="00F81D29" w:rsidRDefault="005A0F57" w:rsidP="005A0F57">
            <w:pPr>
              <w:spacing w:line="440" w:lineRule="exact"/>
              <w:ind w:leftChars="242" w:left="1147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F81D29">
              <w:rPr>
                <w:rFonts w:hAnsi="標楷體" w:hint="eastAsia"/>
                <w:sz w:val="28"/>
                <w:szCs w:val="28"/>
              </w:rPr>
              <w:t>(四)聯合防護團：指由其工作人數未達100人，而在同一建築物或工業區內之機關(構)、學校、團體、公司、廠場所編組之民防團隊。</w:t>
            </w:r>
          </w:p>
          <w:p w:rsidR="005A0F57" w:rsidRPr="00F81D29" w:rsidRDefault="005A0F57" w:rsidP="005A0F57">
            <w:pPr>
              <w:spacing w:line="360" w:lineRule="exact"/>
              <w:jc w:val="both"/>
              <w:rPr>
                <w:sz w:val="28"/>
              </w:rPr>
            </w:pPr>
            <w:r w:rsidRPr="00F81D29">
              <w:rPr>
                <w:rFonts w:hint="eastAsia"/>
                <w:sz w:val="28"/>
              </w:rPr>
              <w:t xml:space="preserve">  </w:t>
            </w:r>
            <w:proofErr w:type="gramStart"/>
            <w:r w:rsidRPr="00F81D29">
              <w:rPr>
                <w:rFonts w:hint="eastAsia"/>
                <w:sz w:val="28"/>
              </w:rPr>
              <w:t>＊</w:t>
            </w:r>
            <w:proofErr w:type="gramEnd"/>
            <w:r w:rsidRPr="00F81D29">
              <w:rPr>
                <w:rFonts w:hint="eastAsia"/>
                <w:sz w:val="28"/>
              </w:rPr>
              <w:t>統計單位：人、</w:t>
            </w:r>
            <w:proofErr w:type="gramStart"/>
            <w:r w:rsidRPr="00F81D29">
              <w:rPr>
                <w:rFonts w:hint="eastAsia"/>
                <w:sz w:val="28"/>
              </w:rPr>
              <w:t>個</w:t>
            </w:r>
            <w:proofErr w:type="gramEnd"/>
          </w:p>
          <w:p w:rsidR="005A0F57" w:rsidRPr="00F81D29" w:rsidRDefault="005A0F57" w:rsidP="005A0F57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81D29">
              <w:rPr>
                <w:rFonts w:hint="eastAsia"/>
                <w:sz w:val="28"/>
              </w:rPr>
              <w:lastRenderedPageBreak/>
              <w:t>＊</w:t>
            </w:r>
            <w:proofErr w:type="gramEnd"/>
            <w:r w:rsidRPr="00F81D29">
              <w:rPr>
                <w:rFonts w:hint="eastAsia"/>
                <w:sz w:val="28"/>
              </w:rPr>
              <w:t>統計分類：</w:t>
            </w:r>
          </w:p>
          <w:p w:rsidR="005A0F57" w:rsidRPr="00F81D29" w:rsidRDefault="005A0F57" w:rsidP="005A0F57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F81D29">
              <w:rPr>
                <w:rFonts w:hAnsi="標楷體" w:hint="eastAsia"/>
                <w:sz w:val="28"/>
                <w:szCs w:val="28"/>
              </w:rPr>
              <w:t xml:space="preserve">    按</w:t>
            </w:r>
            <w:proofErr w:type="gramStart"/>
            <w:r w:rsidRPr="00F81D29">
              <w:rPr>
                <w:rFonts w:hAnsi="標楷體" w:hint="eastAsia"/>
                <w:sz w:val="28"/>
                <w:szCs w:val="28"/>
              </w:rPr>
              <w:t>民防總隊</w:t>
            </w:r>
            <w:proofErr w:type="gramEnd"/>
            <w:r w:rsidRPr="00F81D29">
              <w:rPr>
                <w:rFonts w:hAnsi="標楷體" w:hint="eastAsia"/>
                <w:sz w:val="28"/>
                <w:szCs w:val="28"/>
              </w:rPr>
              <w:t>編組、</w:t>
            </w:r>
            <w:proofErr w:type="gramStart"/>
            <w:r w:rsidRPr="00F81D29">
              <w:rPr>
                <w:rFonts w:hAnsi="標楷體" w:hint="eastAsia"/>
                <w:sz w:val="28"/>
                <w:szCs w:val="28"/>
              </w:rPr>
              <w:t>民防團編組</w:t>
            </w:r>
            <w:proofErr w:type="gramEnd"/>
            <w:r w:rsidRPr="00F81D29">
              <w:rPr>
                <w:rFonts w:hAnsi="標楷體" w:hint="eastAsia"/>
                <w:sz w:val="28"/>
                <w:szCs w:val="28"/>
              </w:rPr>
              <w:t>、防護團編組及聯合防護團分類。</w:t>
            </w:r>
          </w:p>
          <w:p w:rsidR="005A0F57" w:rsidRPr="00F81D29" w:rsidRDefault="005A0F57" w:rsidP="005A0F57">
            <w:pPr>
              <w:spacing w:line="360" w:lineRule="exact"/>
              <w:jc w:val="both"/>
              <w:rPr>
                <w:sz w:val="28"/>
              </w:rPr>
            </w:pPr>
            <w:r w:rsidRPr="00F81D29">
              <w:rPr>
                <w:rFonts w:hAnsi="標楷體" w:hint="eastAsia"/>
                <w:sz w:val="28"/>
                <w:szCs w:val="28"/>
              </w:rPr>
              <w:t xml:space="preserve">  </w:t>
            </w:r>
            <w:proofErr w:type="gramStart"/>
            <w:r w:rsidRPr="00F81D29">
              <w:rPr>
                <w:rFonts w:hint="eastAsia"/>
                <w:sz w:val="28"/>
              </w:rPr>
              <w:t>＊</w:t>
            </w:r>
            <w:proofErr w:type="gramEnd"/>
            <w:r w:rsidRPr="00F81D29">
              <w:rPr>
                <w:rFonts w:hint="eastAsia"/>
                <w:sz w:val="28"/>
              </w:rPr>
              <w:t>發布週期：</w:t>
            </w:r>
            <w:r>
              <w:rPr>
                <w:rFonts w:hint="eastAsia"/>
                <w:sz w:val="28"/>
              </w:rPr>
              <w:t>季</w:t>
            </w:r>
          </w:p>
          <w:p w:rsidR="005A0F57" w:rsidRPr="00F81D29" w:rsidRDefault="005A0F57" w:rsidP="005A0F57">
            <w:pPr>
              <w:spacing w:line="360" w:lineRule="exact"/>
              <w:ind w:firstLine="280"/>
              <w:jc w:val="both"/>
              <w:rPr>
                <w:rFonts w:hAnsi="標楷體"/>
                <w:sz w:val="28"/>
              </w:rPr>
            </w:pPr>
            <w:proofErr w:type="gramStart"/>
            <w:r w:rsidRPr="00F81D29">
              <w:rPr>
                <w:rFonts w:hint="eastAsia"/>
                <w:sz w:val="28"/>
              </w:rPr>
              <w:t>＊</w:t>
            </w:r>
            <w:proofErr w:type="gramEnd"/>
            <w:r w:rsidRPr="00F81D29">
              <w:rPr>
                <w:rFonts w:hint="eastAsia"/>
                <w:sz w:val="28"/>
              </w:rPr>
              <w:t>時效：</w:t>
            </w:r>
            <w:r>
              <w:rPr>
                <w:rFonts w:hint="eastAsia"/>
                <w:sz w:val="28"/>
              </w:rPr>
              <w:t>5日</w:t>
            </w:r>
          </w:p>
          <w:p w:rsidR="005A0F57" w:rsidRPr="00F81D29" w:rsidRDefault="005A0F57" w:rsidP="005A0F57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81D29">
              <w:rPr>
                <w:rFonts w:hint="eastAsia"/>
                <w:sz w:val="28"/>
              </w:rPr>
              <w:t>＊</w:t>
            </w:r>
            <w:proofErr w:type="gramEnd"/>
            <w:r w:rsidRPr="00F81D29">
              <w:rPr>
                <w:rFonts w:hint="eastAsia"/>
                <w:sz w:val="28"/>
              </w:rPr>
              <w:t>資料變革：無</w:t>
            </w:r>
          </w:p>
          <w:p w:rsidR="005A0F57" w:rsidRPr="00F81D29" w:rsidRDefault="005A0F57" w:rsidP="005A0F57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81D29">
              <w:rPr>
                <w:rFonts w:hint="eastAsia"/>
                <w:sz w:val="28"/>
              </w:rPr>
              <w:t>四、公開資料發布訊息</w:t>
            </w:r>
          </w:p>
          <w:p w:rsidR="005A0F57" w:rsidRPr="00F81D29" w:rsidRDefault="005A0F57" w:rsidP="005A0F57">
            <w:pPr>
              <w:spacing w:line="360" w:lineRule="exact"/>
              <w:ind w:left="2565" w:hanging="2268"/>
              <w:jc w:val="both"/>
              <w:rPr>
                <w:sz w:val="28"/>
              </w:rPr>
            </w:pPr>
            <w:proofErr w:type="gramStart"/>
            <w:r w:rsidRPr="00F81D29">
              <w:rPr>
                <w:rFonts w:hint="eastAsia"/>
                <w:sz w:val="28"/>
              </w:rPr>
              <w:t>＊</w:t>
            </w:r>
            <w:proofErr w:type="gramEnd"/>
            <w:r w:rsidRPr="00F81D29">
              <w:rPr>
                <w:rFonts w:hint="eastAsia"/>
                <w:sz w:val="28"/>
              </w:rPr>
              <w:t>預告發布日期：</w:t>
            </w:r>
            <w:r w:rsidRPr="004C5F5E">
              <w:rPr>
                <w:rFonts w:hint="eastAsia"/>
                <w:color w:val="000000"/>
                <w:sz w:val="28"/>
              </w:rPr>
              <w:t>每季終了</w:t>
            </w:r>
            <w:r>
              <w:rPr>
                <w:rFonts w:hint="eastAsia"/>
                <w:color w:val="000000"/>
                <w:sz w:val="28"/>
              </w:rPr>
              <w:t>5</w:t>
            </w:r>
            <w:r w:rsidRPr="004C5F5E">
              <w:rPr>
                <w:rFonts w:hint="eastAsia"/>
                <w:color w:val="000000"/>
                <w:sz w:val="28"/>
              </w:rPr>
              <w:t>日</w:t>
            </w:r>
            <w:r w:rsidRPr="003B777C">
              <w:rPr>
                <w:rFonts w:hint="eastAsia"/>
                <w:color w:val="000000"/>
                <w:sz w:val="28"/>
              </w:rPr>
              <w:t>(原訂預告發布日期如遇例假日或國定假日則延至下一個工作日發布)</w:t>
            </w:r>
          </w:p>
          <w:p w:rsidR="005A0F57" w:rsidRPr="00F81D29" w:rsidRDefault="005A0F57" w:rsidP="005A0F57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F81D29">
              <w:rPr>
                <w:rFonts w:hint="eastAsia"/>
                <w:sz w:val="28"/>
              </w:rPr>
              <w:t>＊</w:t>
            </w:r>
            <w:proofErr w:type="gramEnd"/>
            <w:r w:rsidRPr="00F81D29">
              <w:rPr>
                <w:rFonts w:hint="eastAsia"/>
                <w:sz w:val="28"/>
              </w:rPr>
              <w:t>同步發送單位：</w:t>
            </w:r>
            <w:proofErr w:type="gramStart"/>
            <w:r>
              <w:rPr>
                <w:rFonts w:hint="eastAsia"/>
                <w:sz w:val="28"/>
              </w:rPr>
              <w:t>臺</w:t>
            </w:r>
            <w:proofErr w:type="gramEnd"/>
            <w:r>
              <w:rPr>
                <w:rFonts w:hint="eastAsia"/>
                <w:sz w:val="28"/>
              </w:rPr>
              <w:t>中市政府主計處</w:t>
            </w:r>
          </w:p>
          <w:p w:rsidR="005A0F57" w:rsidRPr="00F81D29" w:rsidRDefault="005A0F57" w:rsidP="005A0F57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81D29">
              <w:rPr>
                <w:rFonts w:hint="eastAsia"/>
                <w:sz w:val="28"/>
              </w:rPr>
              <w:t>五、資料品質</w:t>
            </w:r>
          </w:p>
          <w:p w:rsidR="005A0F57" w:rsidRPr="003E6BD8" w:rsidRDefault="005A0F57" w:rsidP="003E6BD8">
            <w:pPr>
              <w:spacing w:line="360" w:lineRule="exact"/>
              <w:ind w:left="560" w:hanging="308"/>
              <w:jc w:val="both"/>
              <w:rPr>
                <w:rFonts w:hAnsi="標楷體" w:cs="標楷體"/>
                <w:sz w:val="28"/>
                <w:szCs w:val="28"/>
              </w:rPr>
            </w:pPr>
            <w:proofErr w:type="gramStart"/>
            <w:r w:rsidRPr="00DA6B46">
              <w:rPr>
                <w:rFonts w:hint="eastAsia"/>
                <w:sz w:val="28"/>
              </w:rPr>
              <w:t>＊</w:t>
            </w:r>
            <w:proofErr w:type="gramEnd"/>
            <w:r w:rsidRPr="00DA6B46">
              <w:rPr>
                <w:rFonts w:hint="eastAsia"/>
                <w:sz w:val="28"/>
              </w:rPr>
              <w:t>統計指標編製方法與資料來源說明：本所</w:t>
            </w:r>
            <w:r w:rsidR="003E6BD8" w:rsidRPr="00DB63CB">
              <w:rPr>
                <w:rFonts w:hAnsi="標楷體" w:cs="標楷體" w:hint="eastAsia"/>
                <w:sz w:val="28"/>
                <w:szCs w:val="28"/>
              </w:rPr>
              <w:t>民政課</w:t>
            </w:r>
            <w:r w:rsidR="003E6BD8" w:rsidRPr="00A73C25">
              <w:rPr>
                <w:rFonts w:hAnsi="標楷體" w:cs="標楷體" w:hint="eastAsia"/>
                <w:sz w:val="28"/>
                <w:szCs w:val="28"/>
              </w:rPr>
              <w:t>依據北屯區</w:t>
            </w:r>
            <w:proofErr w:type="gramStart"/>
            <w:r w:rsidR="003E6BD8" w:rsidRPr="00A73C25">
              <w:rPr>
                <w:rFonts w:hAnsi="標楷體" w:cs="標楷體" w:hint="eastAsia"/>
                <w:sz w:val="28"/>
                <w:szCs w:val="28"/>
              </w:rPr>
              <w:t>民防團編組</w:t>
            </w:r>
            <w:proofErr w:type="gramEnd"/>
            <w:r w:rsidR="003E6BD8" w:rsidRPr="00A73C25">
              <w:rPr>
                <w:rFonts w:hAnsi="標楷體" w:cs="標楷體" w:hint="eastAsia"/>
                <w:sz w:val="28"/>
                <w:szCs w:val="28"/>
              </w:rPr>
              <w:t>人員名冊</w:t>
            </w:r>
            <w:r w:rsidR="003E6BD8">
              <w:rPr>
                <w:rFonts w:hAnsi="標楷體" w:cs="標楷體" w:hint="eastAsia"/>
                <w:sz w:val="28"/>
                <w:szCs w:val="28"/>
              </w:rPr>
              <w:t>資料</w:t>
            </w:r>
            <w:r w:rsidR="003E6BD8" w:rsidRPr="00A73C25">
              <w:rPr>
                <w:rFonts w:hAnsi="標楷體" w:cs="標楷體" w:hint="eastAsia"/>
                <w:sz w:val="28"/>
                <w:szCs w:val="28"/>
              </w:rPr>
              <w:t>編製。</w:t>
            </w:r>
          </w:p>
          <w:p w:rsidR="005A0F57" w:rsidRPr="00DA6B46" w:rsidRDefault="005A0F57" w:rsidP="005A0F57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DA6B46">
              <w:rPr>
                <w:rFonts w:hint="eastAsia"/>
                <w:sz w:val="28"/>
              </w:rPr>
              <w:t>＊</w:t>
            </w:r>
            <w:proofErr w:type="gramEnd"/>
            <w:r w:rsidRPr="00DA6B46">
              <w:rPr>
                <w:rFonts w:hint="eastAsia"/>
                <w:sz w:val="28"/>
              </w:rPr>
              <w:t>統計資料交叉查核及確保資料合理性之機制：</w:t>
            </w:r>
            <w:r w:rsidRPr="00DA6B46">
              <w:rPr>
                <w:rFonts w:hAnsi="標楷體" w:hint="eastAsia"/>
                <w:spacing w:val="17"/>
                <w:sz w:val="28"/>
                <w:szCs w:val="28"/>
              </w:rPr>
              <w:t>由電腦系統自動進行加總</w:t>
            </w:r>
            <w:r w:rsidRPr="00DA6B46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交叉查核。</w:t>
            </w:r>
          </w:p>
          <w:p w:rsidR="005A0F57" w:rsidRPr="00F81D29" w:rsidRDefault="005A0F57" w:rsidP="005A0F57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F81D29">
              <w:rPr>
                <w:rFonts w:hint="eastAsia"/>
                <w:sz w:val="28"/>
              </w:rPr>
              <w:t>六、須注意及預定改變之事項：*</w:t>
            </w:r>
            <w:r w:rsidRPr="00945B64">
              <w:rPr>
                <w:sz w:val="28"/>
              </w:rPr>
              <w:t>10954-01-01-</w:t>
            </w:r>
            <w:r>
              <w:rPr>
                <w:sz w:val="28"/>
              </w:rPr>
              <w:t>3</w:t>
            </w:r>
          </w:p>
          <w:p w:rsidR="005A0F57" w:rsidRDefault="005A0F57" w:rsidP="005A0F57">
            <w:pPr>
              <w:spacing w:line="360" w:lineRule="exact"/>
              <w:rPr>
                <w:bCs/>
                <w:noProof/>
                <w:spacing w:val="-4"/>
                <w:sz w:val="28"/>
              </w:rPr>
            </w:pPr>
            <w:r w:rsidRPr="00F81D29">
              <w:rPr>
                <w:rFonts w:hint="eastAsia"/>
                <w:sz w:val="28"/>
              </w:rPr>
              <w:t>七、其他事項：無</w:t>
            </w:r>
            <w:r w:rsidRPr="00DA6B46">
              <w:tab/>
            </w:r>
          </w:p>
        </w:tc>
      </w:tr>
    </w:tbl>
    <w:p w:rsidR="00D538DF" w:rsidRPr="008D7C15" w:rsidRDefault="00D538DF" w:rsidP="00D538DF"/>
    <w:sectPr w:rsidR="00D538DF" w:rsidRPr="008D7C15" w:rsidSect="00D538DF"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AF9" w:rsidRDefault="00054AF9" w:rsidP="004C6E3D">
      <w:r>
        <w:separator/>
      </w:r>
    </w:p>
  </w:endnote>
  <w:endnote w:type="continuationSeparator" w:id="0">
    <w:p w:rsidR="00054AF9" w:rsidRDefault="00054AF9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AF9" w:rsidRDefault="00054AF9" w:rsidP="004C6E3D">
      <w:r>
        <w:separator/>
      </w:r>
    </w:p>
  </w:footnote>
  <w:footnote w:type="continuationSeparator" w:id="0">
    <w:p w:rsidR="00054AF9" w:rsidRDefault="00054AF9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83"/>
    <w:rsid w:val="00022577"/>
    <w:rsid w:val="0002409B"/>
    <w:rsid w:val="000452AB"/>
    <w:rsid w:val="00050836"/>
    <w:rsid w:val="00054AF9"/>
    <w:rsid w:val="00064C7F"/>
    <w:rsid w:val="00072BD1"/>
    <w:rsid w:val="00093D46"/>
    <w:rsid w:val="000B0331"/>
    <w:rsid w:val="000C7586"/>
    <w:rsid w:val="000F25C0"/>
    <w:rsid w:val="001050FB"/>
    <w:rsid w:val="0013611F"/>
    <w:rsid w:val="00136D90"/>
    <w:rsid w:val="001413A2"/>
    <w:rsid w:val="00163382"/>
    <w:rsid w:val="001A3D60"/>
    <w:rsid w:val="001B10AD"/>
    <w:rsid w:val="001C58A9"/>
    <w:rsid w:val="001D61BB"/>
    <w:rsid w:val="001F6D1D"/>
    <w:rsid w:val="00200491"/>
    <w:rsid w:val="002274B2"/>
    <w:rsid w:val="0028288C"/>
    <w:rsid w:val="002D053C"/>
    <w:rsid w:val="002D06DA"/>
    <w:rsid w:val="00302379"/>
    <w:rsid w:val="0031482F"/>
    <w:rsid w:val="00316303"/>
    <w:rsid w:val="003326FA"/>
    <w:rsid w:val="00334650"/>
    <w:rsid w:val="00387363"/>
    <w:rsid w:val="003A66F5"/>
    <w:rsid w:val="003D4E46"/>
    <w:rsid w:val="003E6BD8"/>
    <w:rsid w:val="004325B2"/>
    <w:rsid w:val="004567D6"/>
    <w:rsid w:val="00470CFA"/>
    <w:rsid w:val="00490835"/>
    <w:rsid w:val="004931F5"/>
    <w:rsid w:val="004A2879"/>
    <w:rsid w:val="004B7BA0"/>
    <w:rsid w:val="004C6E3D"/>
    <w:rsid w:val="004E0113"/>
    <w:rsid w:val="004F48D4"/>
    <w:rsid w:val="00500F02"/>
    <w:rsid w:val="00503972"/>
    <w:rsid w:val="00514818"/>
    <w:rsid w:val="0054026A"/>
    <w:rsid w:val="00551758"/>
    <w:rsid w:val="00560DA0"/>
    <w:rsid w:val="00560EA2"/>
    <w:rsid w:val="0056504C"/>
    <w:rsid w:val="00576823"/>
    <w:rsid w:val="005979A4"/>
    <w:rsid w:val="005A0F57"/>
    <w:rsid w:val="005A1A0D"/>
    <w:rsid w:val="005B1183"/>
    <w:rsid w:val="005F6A92"/>
    <w:rsid w:val="0064374E"/>
    <w:rsid w:val="00654C48"/>
    <w:rsid w:val="0065705F"/>
    <w:rsid w:val="006761F4"/>
    <w:rsid w:val="006B7760"/>
    <w:rsid w:val="006C18D7"/>
    <w:rsid w:val="006C3C0C"/>
    <w:rsid w:val="006F113D"/>
    <w:rsid w:val="006F3074"/>
    <w:rsid w:val="006F5BAC"/>
    <w:rsid w:val="007024ED"/>
    <w:rsid w:val="00704D38"/>
    <w:rsid w:val="007138AB"/>
    <w:rsid w:val="007F721C"/>
    <w:rsid w:val="008104A7"/>
    <w:rsid w:val="00832BE7"/>
    <w:rsid w:val="00847E73"/>
    <w:rsid w:val="00850DD9"/>
    <w:rsid w:val="00857EF0"/>
    <w:rsid w:val="00885118"/>
    <w:rsid w:val="0089066B"/>
    <w:rsid w:val="00893009"/>
    <w:rsid w:val="008C68AD"/>
    <w:rsid w:val="008D67DA"/>
    <w:rsid w:val="008D7C15"/>
    <w:rsid w:val="008F149F"/>
    <w:rsid w:val="008F1C7E"/>
    <w:rsid w:val="0094705F"/>
    <w:rsid w:val="0095098A"/>
    <w:rsid w:val="009753DB"/>
    <w:rsid w:val="009821FA"/>
    <w:rsid w:val="0099782A"/>
    <w:rsid w:val="00A1653E"/>
    <w:rsid w:val="00A6079B"/>
    <w:rsid w:val="00A6381B"/>
    <w:rsid w:val="00AC7663"/>
    <w:rsid w:val="00AE103E"/>
    <w:rsid w:val="00B24BFF"/>
    <w:rsid w:val="00B34A36"/>
    <w:rsid w:val="00B46F0C"/>
    <w:rsid w:val="00B84E52"/>
    <w:rsid w:val="00BC7967"/>
    <w:rsid w:val="00C12041"/>
    <w:rsid w:val="00C55EDF"/>
    <w:rsid w:val="00C91475"/>
    <w:rsid w:val="00C97B2F"/>
    <w:rsid w:val="00CD0DA5"/>
    <w:rsid w:val="00CF49E4"/>
    <w:rsid w:val="00D129A7"/>
    <w:rsid w:val="00D13E5D"/>
    <w:rsid w:val="00D538DF"/>
    <w:rsid w:val="00D94EB0"/>
    <w:rsid w:val="00D97A49"/>
    <w:rsid w:val="00DA6167"/>
    <w:rsid w:val="00DA6B46"/>
    <w:rsid w:val="00DA7FCD"/>
    <w:rsid w:val="00DB5519"/>
    <w:rsid w:val="00DD161C"/>
    <w:rsid w:val="00E2206A"/>
    <w:rsid w:val="00E328EE"/>
    <w:rsid w:val="00E447C5"/>
    <w:rsid w:val="00E46033"/>
    <w:rsid w:val="00E470FF"/>
    <w:rsid w:val="00E60284"/>
    <w:rsid w:val="00E61C9D"/>
    <w:rsid w:val="00E635C4"/>
    <w:rsid w:val="00E71B1D"/>
    <w:rsid w:val="00E728C3"/>
    <w:rsid w:val="00E84E5F"/>
    <w:rsid w:val="00E84FF7"/>
    <w:rsid w:val="00EA09BE"/>
    <w:rsid w:val="00EB2EFE"/>
    <w:rsid w:val="00EB7BCF"/>
    <w:rsid w:val="00EC6D51"/>
    <w:rsid w:val="00EE6BB5"/>
    <w:rsid w:val="00F05B34"/>
    <w:rsid w:val="00F0660F"/>
    <w:rsid w:val="00F4673E"/>
    <w:rsid w:val="00F53AA7"/>
    <w:rsid w:val="00F61052"/>
    <w:rsid w:val="00F73530"/>
    <w:rsid w:val="00F76F63"/>
    <w:rsid w:val="00F8070C"/>
    <w:rsid w:val="00FB05CC"/>
    <w:rsid w:val="00FC0695"/>
    <w:rsid w:val="00FC42D0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1">
    <w:name w:val="樣式1"/>
    <w:basedOn w:val="ad"/>
    <w:rsid w:val="00AC7663"/>
    <w:pPr>
      <w:spacing w:line="600" w:lineRule="exact"/>
    </w:pPr>
  </w:style>
  <w:style w:type="paragraph" w:styleId="ad">
    <w:name w:val="Plain Text"/>
    <w:basedOn w:val="a0"/>
    <w:link w:val="ae"/>
    <w:rsid w:val="00AC7663"/>
    <w:rPr>
      <w:rFonts w:ascii="細明體" w:eastAsia="細明體" w:hAnsi="Courier New"/>
      <w:szCs w:val="24"/>
      <w:lang w:val="x-none" w:eastAsia="x-none"/>
    </w:rPr>
  </w:style>
  <w:style w:type="character" w:customStyle="1" w:styleId="ae">
    <w:name w:val="純文字 字元"/>
    <w:link w:val="ad"/>
    <w:rsid w:val="00AC7663"/>
    <w:rPr>
      <w:rFonts w:ascii="細明體" w:eastAsia="細明體" w:hAnsi="Courier New" w:cs="Courier New"/>
      <w:kern w:val="2"/>
      <w:sz w:val="24"/>
      <w:szCs w:val="24"/>
    </w:rPr>
  </w:style>
  <w:style w:type="character" w:styleId="af">
    <w:name w:val="Hyperlink"/>
    <w:uiPriority w:val="99"/>
    <w:unhideWhenUsed/>
    <w:rsid w:val="009509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1">
    <w:name w:val="樣式1"/>
    <w:basedOn w:val="ad"/>
    <w:rsid w:val="00AC7663"/>
    <w:pPr>
      <w:spacing w:line="600" w:lineRule="exact"/>
    </w:pPr>
  </w:style>
  <w:style w:type="paragraph" w:styleId="ad">
    <w:name w:val="Plain Text"/>
    <w:basedOn w:val="a0"/>
    <w:link w:val="ae"/>
    <w:rsid w:val="00AC7663"/>
    <w:rPr>
      <w:rFonts w:ascii="細明體" w:eastAsia="細明體" w:hAnsi="Courier New"/>
      <w:szCs w:val="24"/>
      <w:lang w:val="x-none" w:eastAsia="x-none"/>
    </w:rPr>
  </w:style>
  <w:style w:type="character" w:customStyle="1" w:styleId="ae">
    <w:name w:val="純文字 字元"/>
    <w:link w:val="ad"/>
    <w:rsid w:val="00AC7663"/>
    <w:rPr>
      <w:rFonts w:ascii="細明體" w:eastAsia="細明體" w:hAnsi="Courier New" w:cs="Courier New"/>
      <w:kern w:val="2"/>
      <w:sz w:val="24"/>
      <w:szCs w:val="24"/>
    </w:rPr>
  </w:style>
  <w:style w:type="character" w:styleId="af">
    <w:name w:val="Hyperlink"/>
    <w:uiPriority w:val="99"/>
    <w:unhideWhenUsed/>
    <w:rsid w:val="009509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847</Characters>
  <Application>Microsoft Office Word</Application>
  <DocSecurity>0</DocSecurity>
  <Lines>7</Lines>
  <Paragraphs>1</Paragraphs>
  <ScaleCrop>false</ScaleCrop>
  <Company>Kaohsiung City Government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張詠筑</cp:lastModifiedBy>
  <cp:revision>6</cp:revision>
  <dcterms:created xsi:type="dcterms:W3CDTF">2025-11-17T06:26:00Z</dcterms:created>
  <dcterms:modified xsi:type="dcterms:W3CDTF">2025-11-21T02:09:00Z</dcterms:modified>
</cp:coreProperties>
</file>